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906" w:rsidRPr="00852906" w:rsidRDefault="00852906" w:rsidP="00852906">
      <w:pPr>
        <w:spacing w:after="115" w:line="240" w:lineRule="auto"/>
        <w:jc w:val="center"/>
        <w:rPr>
          <w:rFonts w:eastAsia="Times New Roman" w:cs="Times New Roman"/>
          <w:sz w:val="18"/>
          <w:szCs w:val="18"/>
          <w:lang w:eastAsia="tr-TR"/>
        </w:rPr>
      </w:pPr>
      <w:r w:rsidRPr="00852906">
        <w:rPr>
          <w:rFonts w:eastAsia="Times New Roman" w:cs="Times New Roman"/>
          <w:b/>
          <w:bCs/>
          <w:sz w:val="18"/>
          <w:szCs w:val="18"/>
          <w:lang w:eastAsia="tr-TR"/>
        </w:rPr>
        <w:t>19 EYLÜL MÜHENDİS, MİMAR VE ŞEHİR PLANCILARI DAYANIŞMA GÜNÜ</w:t>
      </w:r>
    </w:p>
    <w:p w:rsidR="00852906" w:rsidRPr="00852906" w:rsidRDefault="00852906" w:rsidP="00852906">
      <w:pPr>
        <w:spacing w:after="115" w:line="240" w:lineRule="auto"/>
        <w:jc w:val="both"/>
        <w:rPr>
          <w:rFonts w:eastAsia="Times New Roman" w:cs="Times New Roman"/>
          <w:sz w:val="18"/>
          <w:szCs w:val="18"/>
          <w:lang w:eastAsia="tr-TR"/>
        </w:rPr>
      </w:pPr>
      <w:r w:rsidRPr="00852906">
        <w:rPr>
          <w:rFonts w:eastAsia="Times New Roman" w:cs="Times New Roman"/>
          <w:sz w:val="18"/>
          <w:szCs w:val="18"/>
          <w:lang w:eastAsia="tr-TR"/>
        </w:rPr>
        <w:t> </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Mühendis, mimar, şehir plancıları, 19 Eylül 1979`da TMMOB‘</w:t>
      </w:r>
      <w:proofErr w:type="spellStart"/>
      <w:r w:rsidRPr="00852906">
        <w:rPr>
          <w:rFonts w:eastAsia="Times New Roman" w:cs="Times New Roman"/>
          <w:sz w:val="18"/>
          <w:szCs w:val="18"/>
          <w:lang w:eastAsia="tr-TR"/>
        </w:rPr>
        <w:t>nin</w:t>
      </w:r>
      <w:proofErr w:type="spellEnd"/>
      <w:r w:rsidRPr="00852906">
        <w:rPr>
          <w:rFonts w:eastAsia="Times New Roman" w:cs="Times New Roman"/>
          <w:sz w:val="18"/>
          <w:szCs w:val="18"/>
          <w:lang w:eastAsia="tr-TR"/>
        </w:rPr>
        <w:t xml:space="preserve"> çağrısıyla ekonomik, demokratik talepleri için ülke çapında uyarı mahiyetinde bir günlük iş bırakma eylemi gerçekleştirmişti. Bu eyleme, 49 ilde 443 işyerinde mühendis, mimar, şehir plancıları yanı sıra işçi, teknik eleman ve sağlık görevlileri </w:t>
      </w:r>
      <w:proofErr w:type="gramStart"/>
      <w:r w:rsidRPr="00852906">
        <w:rPr>
          <w:rFonts w:eastAsia="Times New Roman" w:cs="Times New Roman"/>
          <w:sz w:val="18"/>
          <w:szCs w:val="18"/>
          <w:lang w:eastAsia="tr-TR"/>
        </w:rPr>
        <w:t>dahil</w:t>
      </w:r>
      <w:proofErr w:type="gramEnd"/>
      <w:r w:rsidRPr="00852906">
        <w:rPr>
          <w:rFonts w:eastAsia="Times New Roman" w:cs="Times New Roman"/>
          <w:sz w:val="18"/>
          <w:szCs w:val="18"/>
          <w:lang w:eastAsia="tr-TR"/>
        </w:rPr>
        <w:t xml:space="preserve"> 100 bini aşkın kamu çalışanı katılmış</w:t>
      </w:r>
      <w:bookmarkStart w:id="0" w:name="_GoBack"/>
      <w:bookmarkEnd w:id="0"/>
      <w:r w:rsidRPr="00852906">
        <w:rPr>
          <w:rFonts w:eastAsia="Times New Roman" w:cs="Times New Roman"/>
          <w:sz w:val="18"/>
          <w:szCs w:val="18"/>
          <w:lang w:eastAsia="tr-TR"/>
        </w:rPr>
        <w:t>, teknik eğitim gören öğrenciler de eylemi desteklemişlerdi. TMMOB tarihinde önemli bir yeri bulunan 19 Eylül tarihi, altı yıldan beri "TMMOB Mühendis, Mimar ve Şehir Plancıları Dayanışma Günü" olarak kutlanmakta ve mücadele geleneğimiz sürdürülmektedir.</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 </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19 Eylül Mühendis, Mimar ve Şehir Plancıları Dayanışma Günü</w:t>
      </w:r>
      <w:proofErr w:type="gramStart"/>
      <w:r w:rsidRPr="00852906">
        <w:rPr>
          <w:rFonts w:eastAsia="Times New Roman" w:cs="Times New Roman"/>
          <w:sz w:val="18"/>
          <w:szCs w:val="18"/>
          <w:lang w:eastAsia="tr-TR"/>
        </w:rPr>
        <w:t>`</w:t>
      </w:r>
      <w:proofErr w:type="gramEnd"/>
      <w:r w:rsidRPr="00852906">
        <w:rPr>
          <w:rFonts w:eastAsia="Times New Roman" w:cs="Times New Roman"/>
          <w:sz w:val="18"/>
          <w:szCs w:val="18"/>
          <w:lang w:eastAsia="tr-TR"/>
        </w:rPr>
        <w:t>ne, ülke tarihimizin en karanlık dönemlerinden birisi yaşanırken girmekteyiz.</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 </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15 Temmuz kanlı Cemaat darbesinin yaşattığı olumsuzlukların ağır etkisi altındayken, OHAL ilanı, Meclisin devre dışı bırakılması ve ardı arına çıkarılan kanun hükmünde kararnameler ile ülkemiz daha baskıcı bir döneme sokuldu. Bir yanımız emperyalistlerin yarattığı kanlı Ortadoğu bataklığı bir yanımız darbe girişimi, patlayan bombalar, savaş ve katliamlar ile sarıldı. Ülkemiz artık mesleğimizi kamu ve toplum yararı doğrultusunda onurluca icra edebileceğimiz koşullardan uzaklaştı.</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 </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 xml:space="preserve">Mühendislik, mimarlık, şehir plancılığı meslek disiplinleri ve meslek örgütlerimiz, kapitalizmin </w:t>
      </w:r>
      <w:proofErr w:type="spellStart"/>
      <w:r w:rsidRPr="00852906">
        <w:rPr>
          <w:rFonts w:eastAsia="Times New Roman" w:cs="Times New Roman"/>
          <w:sz w:val="18"/>
          <w:szCs w:val="18"/>
          <w:lang w:eastAsia="tr-TR"/>
        </w:rPr>
        <w:t>neoliberal</w:t>
      </w:r>
      <w:proofErr w:type="spellEnd"/>
      <w:r w:rsidRPr="00852906">
        <w:rPr>
          <w:rFonts w:eastAsia="Times New Roman" w:cs="Times New Roman"/>
          <w:sz w:val="18"/>
          <w:szCs w:val="18"/>
          <w:lang w:eastAsia="tr-TR"/>
        </w:rPr>
        <w:t xml:space="preserve"> döneminin yeni sermaye birikimi ve </w:t>
      </w:r>
      <w:proofErr w:type="gramStart"/>
      <w:r w:rsidRPr="00852906">
        <w:rPr>
          <w:rFonts w:eastAsia="Times New Roman" w:cs="Times New Roman"/>
          <w:sz w:val="18"/>
          <w:szCs w:val="18"/>
          <w:lang w:eastAsia="tr-TR"/>
        </w:rPr>
        <w:t>rant</w:t>
      </w:r>
      <w:proofErr w:type="gramEnd"/>
      <w:r w:rsidRPr="00852906">
        <w:rPr>
          <w:rFonts w:eastAsia="Times New Roman" w:cs="Times New Roman"/>
          <w:sz w:val="18"/>
          <w:szCs w:val="18"/>
          <w:lang w:eastAsia="tr-TR"/>
        </w:rPr>
        <w:t xml:space="preserve"> sürecine tabi kılınmaya çalışıldı. Mühendis, mimar, şehir plancılarının bazı alanlardaki yetkileri uluslararası sermaye kuruluşlarına devredildi, bazı alan ve yetkiler kısıtlandı, bazıları ortadan kaldırıldı.</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 </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 xml:space="preserve">Mühendislik, mimarlık, şehir plancılığı hizmetlerinin ana sektörleri kamusal fayda anlayışından çıkarılıp serbestleştirme, özelleştirme, ticarileştirmenin unsurları haline getirildi; fason üretime bağlı olarak mühendislik geriletildi. Esnek ve güvencesiz çalışma koşulları yaygınlaştırıldı. İşçi sağlığı ve iş güvenliği, insanca barınma hakkı ve deprem gerçeğinin gerektirdiği yapı denetimi, kent politikaları, enerji, tarım, orman, su kaynakları gibi alanlarda mühendislik, mimarlık, şehir plancılığının mesleki denetim ve bilimsel-teknik </w:t>
      </w:r>
      <w:proofErr w:type="gramStart"/>
      <w:r w:rsidRPr="00852906">
        <w:rPr>
          <w:rFonts w:eastAsia="Times New Roman" w:cs="Times New Roman"/>
          <w:sz w:val="18"/>
          <w:szCs w:val="18"/>
          <w:lang w:eastAsia="tr-TR"/>
        </w:rPr>
        <w:t>kriterleri</w:t>
      </w:r>
      <w:proofErr w:type="gramEnd"/>
      <w:r w:rsidRPr="00852906">
        <w:rPr>
          <w:rFonts w:eastAsia="Times New Roman" w:cs="Times New Roman"/>
          <w:sz w:val="18"/>
          <w:szCs w:val="18"/>
          <w:lang w:eastAsia="tr-TR"/>
        </w:rPr>
        <w:t xml:space="preserve"> devre dışı bırakıldı, kanun hükmünde kararnamelerle yargı kararlarını gözetmeyen mevzuat düzenlemeleri, evrensel bilimsel mesleki gereklilikleri büyük oranda tasfiye etti.</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 </w:t>
      </w:r>
    </w:p>
    <w:p w:rsidR="00852906" w:rsidRPr="00852906" w:rsidRDefault="00852906" w:rsidP="00852906">
      <w:pPr>
        <w:spacing w:after="0" w:line="240" w:lineRule="auto"/>
        <w:jc w:val="both"/>
        <w:rPr>
          <w:rFonts w:eastAsia="Times New Roman" w:cs="Times New Roman"/>
          <w:sz w:val="18"/>
          <w:szCs w:val="18"/>
          <w:lang w:eastAsia="tr-TR"/>
        </w:rPr>
      </w:pPr>
      <w:proofErr w:type="spellStart"/>
      <w:r w:rsidRPr="00852906">
        <w:rPr>
          <w:rFonts w:eastAsia="Times New Roman" w:cs="Times New Roman"/>
          <w:sz w:val="18"/>
          <w:szCs w:val="18"/>
          <w:lang w:eastAsia="tr-TR"/>
        </w:rPr>
        <w:t>Neoliberal</w:t>
      </w:r>
      <w:proofErr w:type="spellEnd"/>
      <w:r w:rsidRPr="00852906">
        <w:rPr>
          <w:rFonts w:eastAsia="Times New Roman" w:cs="Times New Roman"/>
          <w:sz w:val="18"/>
          <w:szCs w:val="18"/>
          <w:lang w:eastAsia="tr-TR"/>
        </w:rPr>
        <w:t xml:space="preserve"> dönüşüm programının </w:t>
      </w:r>
      <w:proofErr w:type="gramStart"/>
      <w:r w:rsidRPr="00852906">
        <w:rPr>
          <w:rFonts w:eastAsia="Times New Roman" w:cs="Times New Roman"/>
          <w:sz w:val="18"/>
          <w:szCs w:val="18"/>
          <w:lang w:eastAsia="tr-TR"/>
        </w:rPr>
        <w:t>rant</w:t>
      </w:r>
      <w:proofErr w:type="gramEnd"/>
      <w:r w:rsidRPr="00852906">
        <w:rPr>
          <w:rFonts w:eastAsia="Times New Roman" w:cs="Times New Roman"/>
          <w:sz w:val="18"/>
          <w:szCs w:val="18"/>
          <w:lang w:eastAsia="tr-TR"/>
        </w:rPr>
        <w:t xml:space="preserve"> eksenli yeni kurumsallaşması uyarınca örgütümüz TMMOB de hedef tahtasına oturtuldu. Kamusal hizmet ve kamusal denetim ortadan kaldırılmaya çalışıldı. İktidar, bu kapsamda TMMOB Yasası‘</w:t>
      </w:r>
      <w:proofErr w:type="spellStart"/>
      <w:r w:rsidRPr="00852906">
        <w:rPr>
          <w:rFonts w:eastAsia="Times New Roman" w:cs="Times New Roman"/>
          <w:sz w:val="18"/>
          <w:szCs w:val="18"/>
          <w:lang w:eastAsia="tr-TR"/>
        </w:rPr>
        <w:t>nı</w:t>
      </w:r>
      <w:proofErr w:type="spellEnd"/>
      <w:r w:rsidRPr="00852906">
        <w:rPr>
          <w:rFonts w:eastAsia="Times New Roman" w:cs="Times New Roman"/>
          <w:sz w:val="18"/>
          <w:szCs w:val="18"/>
          <w:lang w:eastAsia="tr-TR"/>
        </w:rPr>
        <w:t xml:space="preserve"> değiştirmeye, Odaların ve TMMOB‘</w:t>
      </w:r>
      <w:proofErr w:type="spellStart"/>
      <w:r w:rsidRPr="00852906">
        <w:rPr>
          <w:rFonts w:eastAsia="Times New Roman" w:cs="Times New Roman"/>
          <w:sz w:val="18"/>
          <w:szCs w:val="18"/>
          <w:lang w:eastAsia="tr-TR"/>
        </w:rPr>
        <w:t>nin</w:t>
      </w:r>
      <w:proofErr w:type="spellEnd"/>
      <w:r w:rsidRPr="00852906">
        <w:rPr>
          <w:rFonts w:eastAsia="Times New Roman" w:cs="Times New Roman"/>
          <w:sz w:val="18"/>
          <w:szCs w:val="18"/>
          <w:lang w:eastAsia="tr-TR"/>
        </w:rPr>
        <w:t xml:space="preserve"> önemli bazı yetkilerini elinden almaya çalıştı. Fakat belirtmek isteriz, yaptığımız hizmetlerin kamusal niteliğinin sermaye-</w:t>
      </w:r>
      <w:proofErr w:type="gramStart"/>
      <w:r w:rsidRPr="00852906">
        <w:rPr>
          <w:rFonts w:eastAsia="Times New Roman" w:cs="Times New Roman"/>
          <w:sz w:val="18"/>
          <w:szCs w:val="18"/>
          <w:lang w:eastAsia="tr-TR"/>
        </w:rPr>
        <w:t>rant</w:t>
      </w:r>
      <w:proofErr w:type="gramEnd"/>
      <w:r w:rsidRPr="00852906">
        <w:rPr>
          <w:rFonts w:eastAsia="Times New Roman" w:cs="Times New Roman"/>
          <w:sz w:val="18"/>
          <w:szCs w:val="18"/>
          <w:lang w:eastAsia="tr-TR"/>
        </w:rPr>
        <w:t xml:space="preserve"> güçleri lehine tasfiyesine, mesleğimize ve örgütümüze yönelik etkisizleştirme çabalarına karşı duruşumuz, 1970‘</w:t>
      </w:r>
      <w:proofErr w:type="spellStart"/>
      <w:r w:rsidRPr="00852906">
        <w:rPr>
          <w:rFonts w:eastAsia="Times New Roman" w:cs="Times New Roman"/>
          <w:sz w:val="18"/>
          <w:szCs w:val="18"/>
          <w:lang w:eastAsia="tr-TR"/>
        </w:rPr>
        <w:t>lerin</w:t>
      </w:r>
      <w:proofErr w:type="spellEnd"/>
      <w:r w:rsidRPr="00852906">
        <w:rPr>
          <w:rFonts w:eastAsia="Times New Roman" w:cs="Times New Roman"/>
          <w:sz w:val="18"/>
          <w:szCs w:val="18"/>
          <w:lang w:eastAsia="tr-TR"/>
        </w:rPr>
        <w:t xml:space="preserve"> TMMOB‘sinin ve 1979 direnişimizin devamı niteliğindedir. TMMOB ve bağlı Odaları boyun eğmeyecektir.</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 </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Dayanışmanın anlamının ülkemizin içinde bulunduğu kötü günlerde, umudumuzu kaybetmeden emek, demokrasi ve barış mücadelesini yükseltmek olduğunu biliyoruz. Bu ülkenin mühendis, mimar ve şehir plancılarının omuzlarındaki yükün yalnızca umutla ve dayanışmayla paylaşılabileceğine inanıyoruz.</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 </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TMMOB;19 Eylül Mühendis, Mimar ve Şehir Plancıları Dayanışma Günü</w:t>
      </w:r>
      <w:proofErr w:type="gramStart"/>
      <w:r w:rsidRPr="00852906">
        <w:rPr>
          <w:rFonts w:eastAsia="Times New Roman" w:cs="Times New Roman"/>
          <w:sz w:val="18"/>
          <w:szCs w:val="18"/>
          <w:lang w:eastAsia="tr-TR"/>
        </w:rPr>
        <w:t>`</w:t>
      </w:r>
      <w:proofErr w:type="spellStart"/>
      <w:proofErr w:type="gramEnd"/>
      <w:r w:rsidRPr="00852906">
        <w:rPr>
          <w:rFonts w:eastAsia="Times New Roman" w:cs="Times New Roman"/>
          <w:sz w:val="18"/>
          <w:szCs w:val="18"/>
          <w:lang w:eastAsia="tr-TR"/>
        </w:rPr>
        <w:t>nde</w:t>
      </w:r>
      <w:proofErr w:type="spellEnd"/>
      <w:r w:rsidRPr="00852906">
        <w:rPr>
          <w:rFonts w:eastAsia="Times New Roman" w:cs="Times New Roman"/>
          <w:sz w:val="18"/>
          <w:szCs w:val="18"/>
          <w:lang w:eastAsia="tr-TR"/>
        </w:rPr>
        <w:t xml:space="preserve"> doğamızın, kentlerimizin ve yaşam alanlarımızın yağmasına karşı Artvin halkı ve </w:t>
      </w:r>
      <w:proofErr w:type="spellStart"/>
      <w:r w:rsidRPr="00852906">
        <w:rPr>
          <w:rFonts w:eastAsia="Times New Roman" w:cs="Times New Roman"/>
          <w:sz w:val="18"/>
          <w:szCs w:val="18"/>
          <w:lang w:eastAsia="tr-TR"/>
        </w:rPr>
        <w:t>Cerattepe</w:t>
      </w:r>
      <w:proofErr w:type="spellEnd"/>
      <w:r w:rsidRPr="00852906">
        <w:rPr>
          <w:rFonts w:eastAsia="Times New Roman" w:cs="Times New Roman"/>
          <w:sz w:val="18"/>
          <w:szCs w:val="18"/>
          <w:lang w:eastAsia="tr-TR"/>
        </w:rPr>
        <w:t xml:space="preserve"> ile dayanışma içerisinde olacaktır.</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 </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TMMOB; içerisine sürüklendiğimiz savaş ve baskı atmosferine karşı; emperyalizme, savaşlara, faşizme ve gericiliğe karşı toplumsal muhalefet güçlerinin birliği için çalışacak; eşitlik, özgürlük, bağımsızlık, demokrasi, laiklik için gericiliğin alt edildiği, bilim ve tekniğin aydınlattığı başka bir Türkiye mücadelesini kararlılıkla sürdürecektir.</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 </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TMMOB; kamu yararını gözeterek toplumcu, demokrat, eşitlikçi, özgürlükçü, laiklik ve bağımsızlıktan yana geleneklerine bağlı kalacaktır.</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 </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TMMOB; 19 Eylül Mühendis, Mimar ve Şehir Plancıları Dayanışma Günü</w:t>
      </w:r>
      <w:proofErr w:type="gramStart"/>
      <w:r w:rsidRPr="00852906">
        <w:rPr>
          <w:rFonts w:eastAsia="Times New Roman" w:cs="Times New Roman"/>
          <w:sz w:val="18"/>
          <w:szCs w:val="18"/>
          <w:lang w:eastAsia="tr-TR"/>
        </w:rPr>
        <w:t>`</w:t>
      </w:r>
      <w:proofErr w:type="spellStart"/>
      <w:proofErr w:type="gramEnd"/>
      <w:r w:rsidRPr="00852906">
        <w:rPr>
          <w:rFonts w:eastAsia="Times New Roman" w:cs="Times New Roman"/>
          <w:sz w:val="18"/>
          <w:szCs w:val="18"/>
          <w:lang w:eastAsia="tr-TR"/>
        </w:rPr>
        <w:t>nde</w:t>
      </w:r>
      <w:proofErr w:type="spellEnd"/>
      <w:r w:rsidRPr="00852906">
        <w:rPr>
          <w:rFonts w:eastAsia="Times New Roman" w:cs="Times New Roman"/>
          <w:sz w:val="18"/>
          <w:szCs w:val="18"/>
          <w:lang w:eastAsia="tr-TR"/>
        </w:rPr>
        <w:t xml:space="preserve"> ülkemize ve geleceğimize sahip çıkma sorumluluğu ile yoluna devam edecektir.</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 </w:t>
      </w:r>
    </w:p>
    <w:p w:rsidR="00852906" w:rsidRPr="00852906" w:rsidRDefault="00852906" w:rsidP="00852906">
      <w:pPr>
        <w:spacing w:after="0" w:line="240" w:lineRule="auto"/>
        <w:jc w:val="both"/>
        <w:rPr>
          <w:rFonts w:eastAsia="Times New Roman" w:cs="Times New Roman"/>
          <w:sz w:val="18"/>
          <w:szCs w:val="18"/>
          <w:lang w:eastAsia="tr-TR"/>
        </w:rPr>
      </w:pPr>
      <w:r w:rsidRPr="00852906">
        <w:rPr>
          <w:rFonts w:eastAsia="Times New Roman" w:cs="Times New Roman"/>
          <w:sz w:val="18"/>
          <w:szCs w:val="18"/>
          <w:lang w:eastAsia="tr-TR"/>
        </w:rPr>
        <w:t>Dayanışma Günümüz, ülkemizin aydınlık geleceğine duyduğumuz inançla kutlu olsun.</w:t>
      </w:r>
    </w:p>
    <w:p w:rsidR="00852906" w:rsidRPr="00852906" w:rsidRDefault="00852906" w:rsidP="00852906">
      <w:pPr>
        <w:spacing w:after="115" w:line="360" w:lineRule="auto"/>
        <w:jc w:val="right"/>
        <w:rPr>
          <w:rFonts w:eastAsia="Times New Roman" w:cs="Times New Roman"/>
          <w:sz w:val="18"/>
          <w:szCs w:val="18"/>
          <w:lang w:eastAsia="tr-TR"/>
        </w:rPr>
      </w:pPr>
      <w:r w:rsidRPr="00852906">
        <w:rPr>
          <w:rFonts w:eastAsia="Times New Roman" w:cs="Times New Roman"/>
          <w:b/>
          <w:bCs/>
          <w:sz w:val="18"/>
          <w:szCs w:val="18"/>
          <w:lang w:eastAsia="tr-TR"/>
        </w:rPr>
        <w:t>19 Eylül 2016</w:t>
      </w:r>
    </w:p>
    <w:p w:rsidR="00852906" w:rsidRPr="00852906" w:rsidRDefault="00852906" w:rsidP="00852906">
      <w:pPr>
        <w:spacing w:after="115" w:line="240" w:lineRule="auto"/>
        <w:jc w:val="both"/>
        <w:rPr>
          <w:rFonts w:eastAsia="Times New Roman" w:cs="Times New Roman"/>
          <w:sz w:val="18"/>
          <w:szCs w:val="18"/>
          <w:lang w:eastAsia="tr-TR"/>
        </w:rPr>
      </w:pPr>
      <w:r w:rsidRPr="00852906">
        <w:rPr>
          <w:rFonts w:eastAsia="Times New Roman" w:cs="Times New Roman"/>
          <w:sz w:val="18"/>
          <w:szCs w:val="18"/>
          <w:lang w:eastAsia="tr-TR"/>
        </w:rPr>
        <w:t> </w:t>
      </w:r>
    </w:p>
    <w:p w:rsidR="00852906" w:rsidRPr="00852906" w:rsidRDefault="00852906" w:rsidP="00852906">
      <w:pPr>
        <w:spacing w:before="100" w:beforeAutospacing="1" w:after="150" w:line="240" w:lineRule="auto"/>
        <w:jc w:val="both"/>
        <w:rPr>
          <w:rFonts w:eastAsia="Times New Roman" w:cs="Times New Roman"/>
          <w:sz w:val="18"/>
          <w:szCs w:val="18"/>
          <w:lang w:eastAsia="tr-TR"/>
        </w:rPr>
      </w:pPr>
      <w:r w:rsidRPr="00852906">
        <w:rPr>
          <w:rFonts w:eastAsia="Times New Roman" w:cs="Times New Roman"/>
          <w:sz w:val="18"/>
          <w:szCs w:val="18"/>
          <w:lang w:eastAsia="tr-TR"/>
        </w:rPr>
        <w:t>TMMOB Antalya İl Koordinasyon Kurulu</w:t>
      </w:r>
    </w:p>
    <w:p w:rsidR="009A6F6B" w:rsidRPr="00852906" w:rsidRDefault="00852906" w:rsidP="00852906">
      <w:pPr>
        <w:spacing w:before="100" w:beforeAutospacing="1" w:after="100" w:afterAutospacing="1" w:line="240" w:lineRule="auto"/>
        <w:rPr>
          <w:rFonts w:eastAsia="Times New Roman" w:cs="Times New Roman"/>
          <w:sz w:val="18"/>
          <w:szCs w:val="18"/>
          <w:lang w:eastAsia="tr-TR"/>
        </w:rPr>
      </w:pPr>
      <w:r w:rsidRPr="00852906">
        <w:rPr>
          <w:rFonts w:eastAsia="Times New Roman" w:cs="Times New Roman"/>
          <w:sz w:val="18"/>
          <w:szCs w:val="18"/>
          <w:lang w:eastAsia="tr-TR"/>
        </w:rPr>
        <w:t xml:space="preserve">Çevre Mühendisleri Odası Elektrik Mühendisleri </w:t>
      </w:r>
      <w:proofErr w:type="gramStart"/>
      <w:r w:rsidRPr="00852906">
        <w:rPr>
          <w:rFonts w:eastAsia="Times New Roman" w:cs="Times New Roman"/>
          <w:sz w:val="18"/>
          <w:szCs w:val="18"/>
          <w:lang w:eastAsia="tr-TR"/>
        </w:rPr>
        <w:t>Odası,Gemi</w:t>
      </w:r>
      <w:proofErr w:type="gramEnd"/>
      <w:r w:rsidRPr="00852906">
        <w:rPr>
          <w:rFonts w:eastAsia="Times New Roman" w:cs="Times New Roman"/>
          <w:sz w:val="18"/>
          <w:szCs w:val="18"/>
          <w:lang w:eastAsia="tr-TR"/>
        </w:rPr>
        <w:t xml:space="preserve"> Mühendisleri Odası,Gıda Mühendisleri Odası,Harita ve </w:t>
      </w:r>
      <w:proofErr w:type="spellStart"/>
      <w:r w:rsidRPr="00852906">
        <w:rPr>
          <w:rFonts w:eastAsia="Times New Roman" w:cs="Times New Roman"/>
          <w:sz w:val="18"/>
          <w:szCs w:val="18"/>
          <w:lang w:eastAsia="tr-TR"/>
        </w:rPr>
        <w:t>Kad</w:t>
      </w:r>
      <w:proofErr w:type="spellEnd"/>
      <w:r w:rsidRPr="00852906">
        <w:rPr>
          <w:rFonts w:eastAsia="Times New Roman" w:cs="Times New Roman"/>
          <w:sz w:val="18"/>
          <w:szCs w:val="18"/>
          <w:lang w:eastAsia="tr-TR"/>
        </w:rPr>
        <w:t xml:space="preserve">. Mühendisleri Odası, İç Mimarlar </w:t>
      </w:r>
      <w:proofErr w:type="gramStart"/>
      <w:r w:rsidRPr="00852906">
        <w:rPr>
          <w:rFonts w:eastAsia="Times New Roman" w:cs="Times New Roman"/>
          <w:sz w:val="18"/>
          <w:szCs w:val="18"/>
          <w:lang w:eastAsia="tr-TR"/>
        </w:rPr>
        <w:t>Odası,İnşaat</w:t>
      </w:r>
      <w:proofErr w:type="gramEnd"/>
      <w:r w:rsidRPr="00852906">
        <w:rPr>
          <w:rFonts w:eastAsia="Times New Roman" w:cs="Times New Roman"/>
          <w:sz w:val="18"/>
          <w:szCs w:val="18"/>
          <w:lang w:eastAsia="tr-TR"/>
        </w:rPr>
        <w:t xml:space="preserve"> Mühendisleri Odası,Jeoloji Mühendisleri Odası,Jeofizik Mühendisleri Odası,Kimya Mühendisleri Odası,Maden Mühendisleri Odası,</w:t>
      </w:r>
      <w:proofErr w:type="spellStart"/>
      <w:r w:rsidRPr="00852906">
        <w:rPr>
          <w:rFonts w:eastAsia="Times New Roman" w:cs="Times New Roman"/>
          <w:sz w:val="18"/>
          <w:szCs w:val="18"/>
          <w:lang w:eastAsia="tr-TR"/>
        </w:rPr>
        <w:t>Makina</w:t>
      </w:r>
      <w:proofErr w:type="spellEnd"/>
      <w:r w:rsidRPr="00852906">
        <w:rPr>
          <w:rFonts w:eastAsia="Times New Roman" w:cs="Times New Roman"/>
          <w:sz w:val="18"/>
          <w:szCs w:val="18"/>
          <w:lang w:eastAsia="tr-TR"/>
        </w:rPr>
        <w:t xml:space="preserve"> Mühendisleri Odası,Meteoroloji Mühendisleri Odası,Mimarlar Odası,Peyzaj Mimarları Odası,Şehir Plancıları Odası,Orman Mühendisleri Odası,Ziraat Mühendisleri Odası </w:t>
      </w:r>
    </w:p>
    <w:sectPr w:rsidR="009A6F6B" w:rsidRPr="00852906" w:rsidSect="009A6F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852906"/>
    <w:rsid w:val="00852906"/>
    <w:rsid w:val="009A6F6B"/>
    <w:rsid w:val="00C85F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F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5290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tejustify">
    <w:name w:val="rtejustify"/>
    <w:basedOn w:val="Normal"/>
    <w:rsid w:val="0085290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Ş.YILDIRIM</dc:creator>
  <cp:lastModifiedBy>Ş.YILDIRIM</cp:lastModifiedBy>
  <cp:revision>2</cp:revision>
  <dcterms:created xsi:type="dcterms:W3CDTF">2016-09-20T08:30:00Z</dcterms:created>
  <dcterms:modified xsi:type="dcterms:W3CDTF">2016-09-20T08:32:00Z</dcterms:modified>
</cp:coreProperties>
</file>