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49" w:rsidRPr="007E7778" w:rsidRDefault="00A03D49" w:rsidP="00A03D49">
      <w:pPr>
        <w:tabs>
          <w:tab w:val="left" w:pos="9356"/>
        </w:tabs>
        <w:rPr>
          <w:b/>
          <w:bCs/>
          <w:color w:val="17365D"/>
          <w:sz w:val="36"/>
          <w:szCs w:val="36"/>
        </w:rPr>
      </w:pPr>
      <w:r>
        <w:rPr>
          <w:noProof/>
        </w:rPr>
        <w:drawing>
          <wp:anchor distT="0" distB="0" distL="114300" distR="114300" simplePos="0" relativeHeight="251659264" behindDoc="0" locked="0" layoutInCell="1" allowOverlap="1" wp14:anchorId="02E6F337" wp14:editId="710D45B7">
            <wp:simplePos x="0" y="0"/>
            <wp:positionH relativeFrom="column">
              <wp:posOffset>-10160</wp:posOffset>
            </wp:positionH>
            <wp:positionV relativeFrom="paragraph">
              <wp:posOffset>8255</wp:posOffset>
            </wp:positionV>
            <wp:extent cx="750570" cy="750570"/>
            <wp:effectExtent l="0" t="0" r="0" b="0"/>
            <wp:wrapNone/>
            <wp:docPr id="668" name="Resim 668" descr="Açıklama: Açıklama: Açıklama: Açıklama: Açıklama: zmo_logo_mavi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9" descr="Açıklama: Açıklama: Açıklama: Açıklama: Açıklama: zmo_logo_mavi_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6"/>
          <w:szCs w:val="26"/>
        </w:rPr>
        <w:t xml:space="preserve">                   </w:t>
      </w:r>
      <w:r w:rsidRPr="007E7778">
        <w:rPr>
          <w:b/>
          <w:bCs/>
          <w:color w:val="17365D"/>
          <w:sz w:val="36"/>
          <w:szCs w:val="36"/>
        </w:rPr>
        <w:t xml:space="preserve">TMMOB </w:t>
      </w:r>
    </w:p>
    <w:p w:rsidR="00A03D49" w:rsidRPr="007E7778" w:rsidRDefault="00A03D49" w:rsidP="00A03D49">
      <w:pPr>
        <w:tabs>
          <w:tab w:val="left" w:pos="9356"/>
        </w:tabs>
        <w:rPr>
          <w:b/>
          <w:bCs/>
          <w:color w:val="17365D"/>
          <w:sz w:val="36"/>
          <w:szCs w:val="36"/>
        </w:rPr>
      </w:pPr>
      <w:r w:rsidRPr="007E7778">
        <w:rPr>
          <w:b/>
          <w:bCs/>
          <w:color w:val="17365D"/>
          <w:sz w:val="36"/>
          <w:szCs w:val="36"/>
        </w:rPr>
        <w:t xml:space="preserve">      </w:t>
      </w:r>
      <w:r>
        <w:rPr>
          <w:b/>
          <w:bCs/>
          <w:color w:val="17365D"/>
          <w:sz w:val="36"/>
          <w:szCs w:val="36"/>
        </w:rPr>
        <w:t xml:space="preserve">        </w:t>
      </w:r>
      <w:r w:rsidRPr="007E7778">
        <w:rPr>
          <w:b/>
          <w:bCs/>
          <w:color w:val="17365D"/>
          <w:sz w:val="36"/>
          <w:szCs w:val="36"/>
        </w:rPr>
        <w:t xml:space="preserve">ZİRAAT MÜHENDİSLERİ ODASI </w:t>
      </w:r>
    </w:p>
    <w:p w:rsidR="00A03D49" w:rsidRPr="007E7778" w:rsidRDefault="00A03D49" w:rsidP="00A03D49">
      <w:pPr>
        <w:tabs>
          <w:tab w:val="left" w:pos="9356"/>
        </w:tabs>
        <w:rPr>
          <w:b/>
          <w:bCs/>
          <w:color w:val="17365D"/>
          <w:sz w:val="26"/>
          <w:szCs w:val="26"/>
        </w:rPr>
      </w:pPr>
      <w:r>
        <w:rPr>
          <w:b/>
          <w:bCs/>
          <w:color w:val="17365D"/>
          <w:sz w:val="32"/>
          <w:szCs w:val="32"/>
        </w:rPr>
        <w:t xml:space="preserve">              </w:t>
      </w:r>
      <w:r>
        <w:rPr>
          <w:rFonts w:ascii="Verdana" w:hAnsi="Verdana"/>
          <w:b/>
          <w:bCs/>
          <w:sz w:val="26"/>
          <w:szCs w:val="26"/>
        </w:rPr>
        <w:t xml:space="preserve">  </w:t>
      </w:r>
      <w:r w:rsidRPr="007E7778">
        <w:rPr>
          <w:b/>
          <w:bCs/>
          <w:color w:val="17365D"/>
          <w:sz w:val="26"/>
          <w:szCs w:val="26"/>
        </w:rPr>
        <w:t>Chamber of Agricultural Engineers</w:t>
      </w:r>
      <w:r>
        <w:rPr>
          <w:b/>
          <w:bCs/>
          <w:color w:val="17365D"/>
          <w:sz w:val="26"/>
          <w:szCs w:val="26"/>
        </w:rPr>
        <w:t xml:space="preserve">                                          </w:t>
      </w:r>
    </w:p>
    <w:p w:rsidR="00A03D49" w:rsidRDefault="00A03D49" w:rsidP="00A03D49">
      <w:pPr>
        <w:tabs>
          <w:tab w:val="left" w:pos="9356"/>
        </w:tabs>
        <w:rPr>
          <w:rFonts w:ascii="Verdana" w:hAnsi="Verdana"/>
          <w:b/>
          <w:bCs/>
          <w:sz w:val="16"/>
        </w:rPr>
      </w:pPr>
      <w:r>
        <w:rPr>
          <w:b/>
          <w:bCs/>
          <w:color w:val="17365D"/>
          <w:sz w:val="26"/>
          <w:szCs w:val="26"/>
        </w:rPr>
        <w:t xml:space="preserve">                                                                                                                           Mersin Şubesi</w:t>
      </w:r>
    </w:p>
    <w:p w:rsidR="00A03D49" w:rsidRPr="007E7778" w:rsidRDefault="00A03D49" w:rsidP="00A03D49">
      <w:pPr>
        <w:tabs>
          <w:tab w:val="left" w:pos="9356"/>
        </w:tabs>
        <w:rPr>
          <w:rFonts w:ascii="Verdana" w:hAnsi="Verdana"/>
          <w:b/>
          <w:bCs/>
          <w:color w:val="548DD4"/>
          <w:sz w:val="16"/>
        </w:rPr>
      </w:pPr>
      <w:r>
        <w:rPr>
          <w:rFonts w:ascii="Verdana" w:hAnsi="Verdana"/>
          <w:b/>
          <w:bCs/>
          <w:color w:val="548DD4"/>
          <w:sz w:val="16"/>
        </w:rPr>
        <w:pict>
          <v:rect id="_x0000_i1025" style="width:0;height:1.5pt" o:hralign="center" o:hrstd="t" o:hr="t" fillcolor="gray" stroked="f"/>
        </w:pict>
      </w:r>
    </w:p>
    <w:p w:rsidR="00A03D49" w:rsidRDefault="00A03D49" w:rsidP="00A03D49">
      <w:pPr>
        <w:tabs>
          <w:tab w:val="left" w:pos="9356"/>
        </w:tabs>
        <w:rPr>
          <w:rFonts w:ascii="Verdana" w:hAnsi="Verdana"/>
          <w:b/>
          <w:bCs/>
          <w:color w:val="548DD4"/>
          <w:sz w:val="16"/>
        </w:rPr>
      </w:pPr>
    </w:p>
    <w:p w:rsidR="00A03D49" w:rsidRDefault="00A03D49" w:rsidP="00A03D49">
      <w:pPr>
        <w:rPr>
          <w:iCs/>
        </w:rPr>
      </w:pPr>
    </w:p>
    <w:p w:rsidR="00A03D49" w:rsidRDefault="00A03D49" w:rsidP="00A03D49">
      <w:pPr>
        <w:rPr>
          <w:b/>
        </w:rPr>
      </w:pPr>
      <w:r w:rsidRPr="00824495">
        <w:rPr>
          <w:b/>
        </w:rPr>
        <w:t xml:space="preserve">                                                                    BASIN BİLDİRİSİ</w:t>
      </w:r>
    </w:p>
    <w:p w:rsidR="00A03D49" w:rsidRPr="00824495" w:rsidRDefault="00A03D49" w:rsidP="00A03D49">
      <w:pPr>
        <w:rPr>
          <w:b/>
        </w:rPr>
      </w:pPr>
    </w:p>
    <w:p w:rsidR="00A03D49" w:rsidRPr="00480882" w:rsidRDefault="00A03D49" w:rsidP="00A03D49">
      <w:pPr>
        <w:rPr>
          <w:b/>
          <w:sz w:val="20"/>
          <w:szCs w:val="20"/>
        </w:rPr>
      </w:pPr>
      <w:r w:rsidRPr="00480882">
        <w:rPr>
          <w:sz w:val="20"/>
          <w:szCs w:val="20"/>
        </w:rPr>
        <w:t xml:space="preserve">  </w:t>
      </w:r>
      <w:r w:rsidRPr="00480882">
        <w:rPr>
          <w:b/>
          <w:sz w:val="20"/>
          <w:szCs w:val="20"/>
        </w:rPr>
        <w:t xml:space="preserve">10 OCAK TARIMSAL ÖĞRETİMİN 175. YILI ÜLKEMİZE VE </w:t>
      </w:r>
      <w:proofErr w:type="gramStart"/>
      <w:r w:rsidRPr="00480882">
        <w:rPr>
          <w:b/>
          <w:sz w:val="20"/>
          <w:szCs w:val="20"/>
        </w:rPr>
        <w:t>MESLEKTAŞLARIMIZA   KUTLU</w:t>
      </w:r>
      <w:proofErr w:type="gramEnd"/>
      <w:r w:rsidRPr="00480882">
        <w:rPr>
          <w:b/>
          <w:sz w:val="20"/>
          <w:szCs w:val="20"/>
        </w:rPr>
        <w:t xml:space="preserve"> OLSUN.</w:t>
      </w:r>
    </w:p>
    <w:p w:rsidR="00A03D49" w:rsidRDefault="00A03D49" w:rsidP="00A03D49"/>
    <w:p w:rsidR="00A03D49" w:rsidRDefault="00A03D49" w:rsidP="00A03D49">
      <w:pPr>
        <w:jc w:val="both"/>
      </w:pPr>
      <w:r>
        <w:t xml:space="preserve">   </w:t>
      </w:r>
      <w:proofErr w:type="gramStart"/>
      <w:r>
        <w:t>Tarımsal  Öğretimimiz</w:t>
      </w:r>
      <w:proofErr w:type="gramEnd"/>
      <w:r>
        <w:t xml:space="preserve">  10 Ocak 1846 yılında İstanbul  Ayamama  Çiftliğinde kurulan Mektebi Zirai Şahane ile  başlamış, 1892 de Halkalı Ziraat Mektebi ile ilerleyen Tarımsal Öğretim, her yılın 10 Ocak tarihinde tüm yurtta törenlerle, etkinliklerle, söyleşilerle kutlanmaktadır. 1933 yılında tarımsal öğretim </w:t>
      </w:r>
      <w:proofErr w:type="gramStart"/>
      <w:r>
        <w:t>faaliyetleri  yeni</w:t>
      </w:r>
      <w:proofErr w:type="gramEnd"/>
      <w:r>
        <w:t xml:space="preserve"> yasa ile Yüksek Ziraat Enstitüsü  adı ile sürdürülmüştür. Bu enstitü 1948 yılında çıkarılan yasa </w:t>
      </w:r>
      <w:proofErr w:type="gramStart"/>
      <w:r>
        <w:t>ile   Ziraat</w:t>
      </w:r>
      <w:proofErr w:type="gramEnd"/>
      <w:r>
        <w:t xml:space="preserve">  Fakültesi adını alarak Ankara Üniversitesi’ne bağlanmıştır. 1955 yılına kadar Ankara da  ve Türkiye’de  tek  Ziraat Fakültesi olan bu okul, daha sonraları çoğalarak bugün  43  Ziraat Fakültesine kadar ulaşmıştır.1980’den sonra tarımsal eğitim ve öğretimde ciddi bir deformasyon ve dejenerasyon meydana </w:t>
      </w:r>
      <w:proofErr w:type="gramStart"/>
      <w:r>
        <w:t>gelmiştir.Fakülte</w:t>
      </w:r>
      <w:proofErr w:type="gramEnd"/>
      <w:r>
        <w:t xml:space="preserve"> sayıları bir bir artarken bölüm ve  öğrenci sayıları  birkaç misli  arttırılmış ve Ziraat Mühendisleri mezuniyetlerinden sonra çok ciddi bir istihdam sorunu ile karşılaşmışlardır.Bu durum doğal olarak Ziraat Fakültelerini tercih eden öğrenci  kalitesini de olumsuz etkilemiştir.Bugün 43 fakültenin 37’sinde öğretim yapılmaktadır. Ziraat Mühendisleri, Su Ürünleri </w:t>
      </w:r>
      <w:proofErr w:type="gramStart"/>
      <w:r>
        <w:t>Mühendisleri  ve</w:t>
      </w:r>
      <w:proofErr w:type="gramEnd"/>
      <w:r>
        <w:t xml:space="preserve"> Tütün Teknolojileri Mühendisleri olarak ülke tarımını kamu yararı gözeterek daha ileriye götürmek, aklın ve bilimin ışığından ayrılmadan toplum ve üreticilerimiz lehine kullanmayı hedefleyen bu  gençlerimizi yetiştiren fakültelerimizde, toplamında  16 bölüm  174 programda 1600’e yakın öğretim elemanı bulunmaktadır. 2020 yılında </w:t>
      </w:r>
      <w:proofErr w:type="gramStart"/>
      <w:r>
        <w:t>Ziraat  Fakültelerinde</w:t>
      </w:r>
      <w:proofErr w:type="gramEnd"/>
      <w:r>
        <w:t xml:space="preserve">  5524 öğrenci kontenjanı açılmıştır. Bugüne kadar Ziraat Fakültelerinden mezun Ziraat Mühendisi sayısı 125 bine yakındır. Fakültelerimiz her yıl 5 bine yakın mezun vermektedir. Bu duruma maalesef planlı programlı, geleceği görerek değil, yeni fakülteleri popüler isimlerle süsleyerek geldik. Fakülte sayısının artışına bağlı olarak tarımsal </w:t>
      </w:r>
      <w:proofErr w:type="gramStart"/>
      <w:r>
        <w:t>yüksek öğretimde</w:t>
      </w:r>
      <w:proofErr w:type="gramEnd"/>
      <w:r>
        <w:t xml:space="preserve"> kalite ve mezuniyet sonrası istihdama ilişkin sorunlarda her geçen gün daha da artmaktadır.   </w:t>
      </w:r>
    </w:p>
    <w:p w:rsidR="00A03D49" w:rsidRDefault="00A03D49" w:rsidP="00A03D49">
      <w:pPr>
        <w:jc w:val="both"/>
      </w:pPr>
      <w:r>
        <w:t xml:space="preserve">  </w:t>
      </w:r>
    </w:p>
    <w:p w:rsidR="00A03D49" w:rsidRDefault="00A03D49" w:rsidP="00A03D49">
      <w:pPr>
        <w:jc w:val="both"/>
      </w:pPr>
      <w:r>
        <w:t xml:space="preserve">  </w:t>
      </w:r>
      <w:r w:rsidRPr="00246ABF">
        <w:rPr>
          <w:b/>
        </w:rPr>
        <w:t xml:space="preserve">PANDEMİ SÜRECİNDE ZİRAAT </w:t>
      </w:r>
      <w:proofErr w:type="gramStart"/>
      <w:r w:rsidRPr="00246ABF">
        <w:rPr>
          <w:b/>
        </w:rPr>
        <w:t>MÜHENDİSLİĞİ</w:t>
      </w:r>
      <w:r>
        <w:rPr>
          <w:b/>
        </w:rPr>
        <w:t>…</w:t>
      </w:r>
      <w:r>
        <w:t>Son</w:t>
      </w:r>
      <w:proofErr w:type="gramEnd"/>
      <w:r>
        <w:t xml:space="preserve"> bir  yıldır  yaşanan pandemi  süreci tarımsal üretimin ne kadar kıymetli olduğunu  bir kez daha göstermiştir. Fakat gelin görün ki uzun süredir kamuda kendine yer bulamayan meslektaşlarımızın içinde bulunduğumuz </w:t>
      </w:r>
      <w:proofErr w:type="gramStart"/>
      <w:r>
        <w:t>süreçte  meslek</w:t>
      </w:r>
      <w:proofErr w:type="gramEnd"/>
      <w:r>
        <w:t xml:space="preserve">  icraları noktasında  iki seçenekleri bulunmakta  ya özel sektörde çalışabilme veya BKÜ satış bayiliği yapabilmekteler. Birçok platformda bakanlık yetkililerine bu konuda Odamızın çözüm önerilerini ilettik, hala bir sonuç alabilmiş değiliz. </w:t>
      </w:r>
    </w:p>
    <w:p w:rsidR="00A03D49" w:rsidRDefault="00A03D49" w:rsidP="00A03D49">
      <w:pPr>
        <w:jc w:val="both"/>
      </w:pPr>
    </w:p>
    <w:p w:rsidR="00A03D49" w:rsidRPr="00C05A35" w:rsidRDefault="00A03D49" w:rsidP="00A03D49">
      <w:pPr>
        <w:jc w:val="both"/>
        <w:rPr>
          <w:b/>
        </w:rPr>
      </w:pPr>
      <w:r w:rsidRPr="00C05A35">
        <w:rPr>
          <w:b/>
        </w:rPr>
        <w:t xml:space="preserve"> </w:t>
      </w:r>
      <w:proofErr w:type="gramStart"/>
      <w:r w:rsidRPr="00C05A35">
        <w:rPr>
          <w:b/>
        </w:rPr>
        <w:t>Peki  Tarımsal</w:t>
      </w:r>
      <w:proofErr w:type="gramEnd"/>
      <w:r w:rsidRPr="00C05A35">
        <w:rPr>
          <w:b/>
        </w:rPr>
        <w:t xml:space="preserve"> Öğretim konusunda ne yapılmalı?</w:t>
      </w:r>
    </w:p>
    <w:p w:rsidR="00A03D49" w:rsidRDefault="00A03D49" w:rsidP="00A03D49">
      <w:pPr>
        <w:jc w:val="both"/>
      </w:pPr>
      <w:r w:rsidRPr="009B779F">
        <w:rPr>
          <w:b/>
        </w:rPr>
        <w:t>1</w:t>
      </w:r>
      <w:r>
        <w:t xml:space="preserve">)Ziraat fakülteleri </w:t>
      </w:r>
      <w:proofErr w:type="gramStart"/>
      <w:r>
        <w:t>Tarımsal  öğretimde</w:t>
      </w:r>
      <w:proofErr w:type="gramEnd"/>
      <w:r>
        <w:t xml:space="preserve"> akıllı tarım uygulamalarını entegre etmelidir.  21.yüzyılda yapay zekayı,  </w:t>
      </w:r>
      <w:proofErr w:type="gramStart"/>
      <w:r>
        <w:t>teknoloji   4</w:t>
      </w:r>
      <w:proofErr w:type="gramEnd"/>
      <w:r>
        <w:t>.0 ‘ı  konuşurken  müfredatta uygulamalı olarak bunların içerikleri, dünyadaki örnekleri  anlatılmalıdır.</w:t>
      </w:r>
    </w:p>
    <w:p w:rsidR="00A03D49" w:rsidRDefault="00A03D49" w:rsidP="00A03D49">
      <w:pPr>
        <w:jc w:val="both"/>
      </w:pPr>
    </w:p>
    <w:p w:rsidR="00A03D49" w:rsidRDefault="00A03D49" w:rsidP="00A03D49">
      <w:pPr>
        <w:jc w:val="both"/>
      </w:pPr>
      <w:r w:rsidRPr="005E4086">
        <w:rPr>
          <w:b/>
        </w:rPr>
        <w:t>2</w:t>
      </w:r>
      <w:r>
        <w:t xml:space="preserve">)Ziraat Fakültelerinin geçmişte bazı Avrupa ülkelerinde olduğu gibi sayılarının azaltılması, öğrencilerin başka bilim alanlarına yönlendirilmesi gereklidir. Tarımsal </w:t>
      </w:r>
      <w:proofErr w:type="gramStart"/>
      <w:r>
        <w:t>sigorta,Yenilenebilir</w:t>
      </w:r>
      <w:proofErr w:type="gramEnd"/>
      <w:r>
        <w:t xml:space="preserve"> enerji kaynakları, Tarımsal biyoteknoloji  konularına müfredatta yer verilmelidir.</w:t>
      </w:r>
    </w:p>
    <w:p w:rsidR="00A03D49" w:rsidRDefault="00A03D49" w:rsidP="00A03D49">
      <w:pPr>
        <w:jc w:val="both"/>
      </w:pPr>
    </w:p>
    <w:p w:rsidR="00A03D49" w:rsidRDefault="00A03D49" w:rsidP="00A03D49">
      <w:pPr>
        <w:jc w:val="both"/>
      </w:pPr>
      <w:r>
        <w:rPr>
          <w:b/>
        </w:rPr>
        <w:t>3</w:t>
      </w:r>
      <w:r w:rsidRPr="009B779F">
        <w:rPr>
          <w:b/>
        </w:rPr>
        <w:t>)</w:t>
      </w:r>
      <w:r w:rsidRPr="00970B7E">
        <w:t>Ziraat Fakültelerinde</w:t>
      </w:r>
      <w:r>
        <w:rPr>
          <w:b/>
        </w:rPr>
        <w:t xml:space="preserve"> </w:t>
      </w:r>
      <w:r w:rsidRPr="00970B7E">
        <w:t>uygulamalı</w:t>
      </w:r>
      <w:r>
        <w:t xml:space="preserve"> eğitime ağırlık verilmelidir; ve en az bir dönem mümkünse </w:t>
      </w:r>
      <w:proofErr w:type="gramStart"/>
      <w:r>
        <w:t>iki  dönem</w:t>
      </w:r>
      <w:proofErr w:type="gramEnd"/>
      <w:r>
        <w:t xml:space="preserve"> sektörel  staj yapılması zorunlu olmalıdır.  Bu staj sonrasında mümkünse ihtisas konusu seçilmeli. Yani iki dönem </w:t>
      </w:r>
      <w:proofErr w:type="gramStart"/>
      <w:r>
        <w:t>staj  4</w:t>
      </w:r>
      <w:proofErr w:type="gramEnd"/>
      <w:r>
        <w:t xml:space="preserve">+1 yıllık eğitim yapıldığında belli bir konuda ihtisaslaşmış  Ziraat Mühendisi kavramı danışmanlığa  doğru evrilmelidir.  </w:t>
      </w:r>
    </w:p>
    <w:p w:rsidR="00A03D49" w:rsidRDefault="00A03D49" w:rsidP="00A03D49">
      <w:pPr>
        <w:jc w:val="both"/>
      </w:pPr>
      <w:r>
        <w:t xml:space="preserve"> </w:t>
      </w:r>
    </w:p>
    <w:p w:rsidR="00A03D49" w:rsidRDefault="00A03D49" w:rsidP="00A03D49">
      <w:pPr>
        <w:jc w:val="both"/>
      </w:pPr>
      <w:r w:rsidRPr="005E4086">
        <w:rPr>
          <w:b/>
        </w:rPr>
        <w:lastRenderedPageBreak/>
        <w:t>4</w:t>
      </w:r>
      <w:r>
        <w:t>) Kamu kuruluşlarının küçültüldüğü, öğrenci sayısının çığ gibi arttığı günümüzde, kaliteli uygulama ve staj yapabilmek için tam teşekküllü araştırma ve uygulama çiftliğine sahip fakülteler tercih edilmelidir. Tarımsal öğretimin uygulama alanlarına, laboratuara, Ar-Ge’ye dayanması zorunludur.</w:t>
      </w:r>
    </w:p>
    <w:p w:rsidR="00A03D49" w:rsidRDefault="00A03D49" w:rsidP="00A03D49">
      <w:pPr>
        <w:jc w:val="both"/>
      </w:pPr>
      <w:r>
        <w:rPr>
          <w:b/>
        </w:rPr>
        <w:t>5</w:t>
      </w:r>
      <w:r w:rsidRPr="009B779F">
        <w:rPr>
          <w:b/>
        </w:rPr>
        <w:t>)</w:t>
      </w:r>
      <w:r>
        <w:rPr>
          <w:b/>
        </w:rPr>
        <w:t xml:space="preserve"> </w:t>
      </w:r>
      <w:r>
        <w:t>Ziraat Müh</w:t>
      </w:r>
    </w:p>
    <w:p w:rsidR="00A03D49" w:rsidRDefault="00A03D49" w:rsidP="00A03D49">
      <w:pPr>
        <w:jc w:val="both"/>
      </w:pPr>
      <w:r>
        <w:t xml:space="preserve">endislerine istihdam sağlayabilmek adına Tarım ve Orman bakanlığının, </w:t>
      </w:r>
      <w:r w:rsidRPr="005C6D29">
        <w:t>Tarım</w:t>
      </w:r>
      <w:r>
        <w:t xml:space="preserve"> Birliklerinin,  Tarımsal Kalkınma Kooperatiflerinin, Ziraat Odalarının ve </w:t>
      </w:r>
      <w:proofErr w:type="gramStart"/>
      <w:r>
        <w:t>Yerel  yönetimlerin</w:t>
      </w:r>
      <w:proofErr w:type="gramEnd"/>
      <w:r>
        <w:t xml:space="preserve"> bölge genişliklerine göre belli sayıda  Ziraat Mühendisi  almaları gerekmektedir. </w:t>
      </w:r>
    </w:p>
    <w:p w:rsidR="00A03D49" w:rsidRDefault="00A03D49" w:rsidP="00A03D49">
      <w:pPr>
        <w:jc w:val="both"/>
      </w:pPr>
      <w:r>
        <w:rPr>
          <w:b/>
        </w:rPr>
        <w:t>6</w:t>
      </w:r>
      <w:r w:rsidRPr="009B779F">
        <w:rPr>
          <w:b/>
        </w:rPr>
        <w:t>)</w:t>
      </w:r>
      <w:r>
        <w:t>Tüm bunlar proje kapsamına alınıp hayata geçirilirse, Tarım ve Orman Bakanlığından meslektaşlarımıza getirdiği BKÜ sınavını kaldırmasını ve diğer meslek mensuplarını da bu işin eğitimini alan Ziraat Mühendisleri yerine ikame etmemesini talep ediyoruz.</w:t>
      </w:r>
    </w:p>
    <w:p w:rsidR="00A03D49" w:rsidRDefault="00A03D49" w:rsidP="00A03D49">
      <w:pPr>
        <w:jc w:val="both"/>
      </w:pPr>
    </w:p>
    <w:p w:rsidR="00A03D49" w:rsidRDefault="00A03D49" w:rsidP="00A03D49">
      <w:pPr>
        <w:jc w:val="both"/>
      </w:pPr>
      <w:r>
        <w:t xml:space="preserve">  Değerli meslektaşlarım tarımsal politikalarımızı ithalata göre değil, üretime ve ihracata göre planlanmalıyız, bu konuda tecrübeli insan kaynaklarımızdan makro seviyede faydalanmamız, dünyadaki son gelişmeleri </w:t>
      </w:r>
      <w:proofErr w:type="gramStart"/>
      <w:r>
        <w:t>yakından  takip</w:t>
      </w:r>
      <w:proofErr w:type="gramEnd"/>
      <w:r>
        <w:t xml:space="preserve"> etmemiz  gerekmektedir. Gelişmiş tüm ülkelerde bu böyledir, sanayileşeceğiz diye yaşamsal önemi olan tarımsal üretimden asla vazgeçemeyiz, her iki sektör birbirine paralel olarak geliştirilmelidir. Sektörün sıkıntılı bir süreçten geçtiği bugün, pandeminin gölgesinde kutladığımız 175. Yıldönümümüze katılımınızdan dolayı siz değerli meslektaşlarımıza şahsım ve şube yönetim kurulu adına teşekkür eder saygılar sunarım.</w:t>
      </w:r>
    </w:p>
    <w:p w:rsidR="00A03D49" w:rsidRDefault="00A03D49" w:rsidP="00A03D49">
      <w:pPr>
        <w:jc w:val="both"/>
      </w:pPr>
    </w:p>
    <w:p w:rsidR="00A03D49" w:rsidRDefault="00A03D49" w:rsidP="00A03D49">
      <w:r>
        <w:t xml:space="preserve">                                                                                                                       NECMİ BİRİM</w:t>
      </w:r>
    </w:p>
    <w:p w:rsidR="00A03D49" w:rsidRDefault="00A03D49" w:rsidP="00A03D49">
      <w:r>
        <w:t xml:space="preserve">                                                                                                             </w:t>
      </w:r>
      <w:proofErr w:type="gramStart"/>
      <w:r>
        <w:t>TMMOB   ZMO</w:t>
      </w:r>
      <w:proofErr w:type="gramEnd"/>
      <w:r>
        <w:t xml:space="preserve">  MERSİN                  </w:t>
      </w:r>
    </w:p>
    <w:p w:rsidR="00A03D49" w:rsidRDefault="00A03D49" w:rsidP="00A03D49">
      <w:r>
        <w:t xml:space="preserve">                                                                                                                      </w:t>
      </w:r>
      <w:proofErr w:type="gramStart"/>
      <w:r>
        <w:t>ŞUBE  BAŞKANI</w:t>
      </w:r>
      <w:proofErr w:type="gramEnd"/>
    </w:p>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 w:rsidR="00A03D49" w:rsidRDefault="00A03D49" w:rsidP="00A03D49">
      <w:pPr>
        <w:tabs>
          <w:tab w:val="left" w:pos="9356"/>
        </w:tabs>
        <w:rPr>
          <w:rFonts w:ascii="Verdana" w:hAnsi="Verdana"/>
          <w:b/>
          <w:bCs/>
          <w:sz w:val="16"/>
        </w:rPr>
      </w:pPr>
      <w:r>
        <w:rPr>
          <w:rFonts w:ascii="Verdana" w:hAnsi="Verdana"/>
          <w:b/>
          <w:bCs/>
          <w:color w:val="548DD4"/>
          <w:sz w:val="16"/>
        </w:rPr>
        <w:pict>
          <v:rect id="_x0000_i1026" style="width:0;height:1.5pt" o:hralign="center" o:hrstd="t" o:hr="t" fillcolor="gray" stroked="f"/>
        </w:pict>
      </w:r>
    </w:p>
    <w:p w:rsidR="00A03D49" w:rsidRDefault="00A03D49" w:rsidP="00A03D49">
      <w:pPr>
        <w:tabs>
          <w:tab w:val="left" w:pos="9356"/>
        </w:tabs>
        <w:rPr>
          <w:rFonts w:ascii="Verdana" w:hAnsi="Verdana"/>
          <w:b/>
          <w:bCs/>
          <w:sz w:val="16"/>
        </w:rPr>
      </w:pPr>
    </w:p>
    <w:p w:rsidR="00A03D49" w:rsidRPr="006816C7" w:rsidRDefault="00A03D49" w:rsidP="00A03D49">
      <w:pPr>
        <w:tabs>
          <w:tab w:val="left" w:pos="9356"/>
        </w:tabs>
        <w:jc w:val="center"/>
        <w:rPr>
          <w:rFonts w:ascii="Verdana" w:hAnsi="Verdana"/>
          <w:b/>
          <w:bCs/>
          <w:color w:val="244061"/>
          <w:sz w:val="16"/>
        </w:rPr>
      </w:pPr>
      <w:r w:rsidRPr="006816C7">
        <w:rPr>
          <w:rFonts w:ascii="Verdana" w:hAnsi="Verdana"/>
          <w:b/>
          <w:bCs/>
          <w:color w:val="244061"/>
          <w:sz w:val="16"/>
        </w:rPr>
        <w:t xml:space="preserve">Palmiye mah.1215 sk Gökçe </w:t>
      </w:r>
      <w:proofErr w:type="gramStart"/>
      <w:r w:rsidRPr="006816C7">
        <w:rPr>
          <w:rFonts w:ascii="Verdana" w:hAnsi="Verdana"/>
          <w:b/>
          <w:bCs/>
          <w:color w:val="244061"/>
          <w:sz w:val="16"/>
        </w:rPr>
        <w:t>Ap.No</w:t>
      </w:r>
      <w:proofErr w:type="gramEnd"/>
      <w:r w:rsidRPr="006816C7">
        <w:rPr>
          <w:rFonts w:ascii="Verdana" w:hAnsi="Verdana"/>
          <w:b/>
          <w:bCs/>
          <w:color w:val="244061"/>
          <w:sz w:val="16"/>
        </w:rPr>
        <w:t>:2 Kat 1 Daire 1 Yenişehir / Mersin</w:t>
      </w:r>
    </w:p>
    <w:p w:rsidR="00A03D49" w:rsidRPr="006816C7" w:rsidRDefault="00A03D49" w:rsidP="00A03D49">
      <w:pPr>
        <w:tabs>
          <w:tab w:val="left" w:pos="9356"/>
        </w:tabs>
        <w:jc w:val="center"/>
        <w:rPr>
          <w:rFonts w:ascii="Verdana" w:hAnsi="Verdana"/>
          <w:b/>
          <w:bCs/>
          <w:color w:val="244061"/>
          <w:sz w:val="16"/>
        </w:rPr>
      </w:pPr>
      <w:r w:rsidRPr="006816C7">
        <w:rPr>
          <w:rFonts w:ascii="Verdana" w:hAnsi="Verdana"/>
          <w:b/>
          <w:bCs/>
          <w:color w:val="244061"/>
          <w:sz w:val="16"/>
        </w:rPr>
        <w:t>Tel: 0324 3279748 Fax; 0324 326 57 30 Gsm; 0549 727 48 33</w:t>
      </w:r>
    </w:p>
    <w:p w:rsidR="00480882" w:rsidRPr="00A03D49" w:rsidRDefault="00A03D49" w:rsidP="00A03D49">
      <w:pPr>
        <w:tabs>
          <w:tab w:val="left" w:pos="9356"/>
        </w:tabs>
        <w:jc w:val="center"/>
      </w:pPr>
      <w:hyperlink r:id="rId8" w:history="1">
        <w:r w:rsidRPr="004811B8">
          <w:rPr>
            <w:rStyle w:val="Kpr"/>
            <w:rFonts w:ascii="Verdana" w:hAnsi="Verdana"/>
            <w:b/>
            <w:bCs/>
            <w:color w:val="244061"/>
            <w:sz w:val="18"/>
            <w:szCs w:val="18"/>
          </w:rPr>
          <w:t>www.zmo.org.tr</w:t>
        </w:r>
      </w:hyperlink>
      <w:r w:rsidRPr="004811B8">
        <w:rPr>
          <w:rFonts w:ascii="Verdana" w:hAnsi="Verdana"/>
          <w:b/>
          <w:bCs/>
          <w:color w:val="244061"/>
          <w:sz w:val="18"/>
          <w:szCs w:val="18"/>
        </w:rPr>
        <w:t xml:space="preserve">  email; </w:t>
      </w:r>
      <w:hyperlink r:id="rId9" w:history="1">
        <w:r w:rsidRPr="004811B8">
          <w:rPr>
            <w:rStyle w:val="Kpr"/>
            <w:rFonts w:ascii="Verdana" w:hAnsi="Verdana"/>
            <w:b/>
            <w:bCs/>
            <w:sz w:val="18"/>
            <w:szCs w:val="18"/>
          </w:rPr>
          <w:t>mersin@zmo.org.tr</w:t>
        </w:r>
      </w:hyperlink>
      <w:bookmarkStart w:id="0" w:name="_GoBack"/>
      <w:bookmarkEnd w:id="0"/>
    </w:p>
    <w:sectPr w:rsidR="00480882" w:rsidRPr="00A03D49" w:rsidSect="00CB5941">
      <w:pgSz w:w="11906" w:h="16838"/>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715FA"/>
    <w:multiLevelType w:val="hybridMultilevel"/>
    <w:tmpl w:val="4000CB8C"/>
    <w:lvl w:ilvl="0" w:tplc="10389860">
      <w:start w:val="1"/>
      <w:numFmt w:val="decimal"/>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1">
    <w:nsid w:val="21D774BD"/>
    <w:multiLevelType w:val="hybridMultilevel"/>
    <w:tmpl w:val="46D00F0E"/>
    <w:lvl w:ilvl="0" w:tplc="3F06542A">
      <w:start w:val="1"/>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2">
    <w:nsid w:val="2E21686D"/>
    <w:multiLevelType w:val="hybridMultilevel"/>
    <w:tmpl w:val="FF3EAB58"/>
    <w:lvl w:ilvl="0" w:tplc="4B02F4DA">
      <w:start w:val="1"/>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3">
    <w:nsid w:val="2E33228D"/>
    <w:multiLevelType w:val="hybridMultilevel"/>
    <w:tmpl w:val="46D00F0E"/>
    <w:lvl w:ilvl="0" w:tplc="3F06542A">
      <w:start w:val="1"/>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nsid w:val="2EE01195"/>
    <w:multiLevelType w:val="hybridMultilevel"/>
    <w:tmpl w:val="7AB87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24E092A"/>
    <w:multiLevelType w:val="hybridMultilevel"/>
    <w:tmpl w:val="2B781FEE"/>
    <w:lvl w:ilvl="0" w:tplc="2A1259DE">
      <w:start w:val="7"/>
      <w:numFmt w:val="bullet"/>
      <w:lvlText w:val="-"/>
      <w:lvlJc w:val="left"/>
      <w:pPr>
        <w:tabs>
          <w:tab w:val="num" w:pos="644"/>
        </w:tabs>
        <w:ind w:left="644"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51EF7BE4"/>
    <w:multiLevelType w:val="hybridMultilevel"/>
    <w:tmpl w:val="41FEFA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CB37A47"/>
    <w:multiLevelType w:val="hybridMultilevel"/>
    <w:tmpl w:val="D84C70F8"/>
    <w:lvl w:ilvl="0" w:tplc="25AC7F6C">
      <w:start w:val="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8">
    <w:nsid w:val="625E07EA"/>
    <w:multiLevelType w:val="hybridMultilevel"/>
    <w:tmpl w:val="10E0AA26"/>
    <w:lvl w:ilvl="0" w:tplc="8A22A1E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6B487286"/>
    <w:multiLevelType w:val="hybridMultilevel"/>
    <w:tmpl w:val="10E0AA26"/>
    <w:lvl w:ilvl="0" w:tplc="8A22A1E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70094A92"/>
    <w:multiLevelType w:val="hybridMultilevel"/>
    <w:tmpl w:val="EF6A72F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74DF722E"/>
    <w:multiLevelType w:val="hybridMultilevel"/>
    <w:tmpl w:val="A2F62A80"/>
    <w:lvl w:ilvl="0" w:tplc="E6D2C4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7C75750"/>
    <w:multiLevelType w:val="hybridMultilevel"/>
    <w:tmpl w:val="A2F62A80"/>
    <w:lvl w:ilvl="0" w:tplc="E6D2C4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10"/>
  </w:num>
  <w:num w:numId="5">
    <w:abstractNumId w:val="6"/>
  </w:num>
  <w:num w:numId="6">
    <w:abstractNumId w:val="7"/>
  </w:num>
  <w:num w:numId="7">
    <w:abstractNumId w:val="2"/>
  </w:num>
  <w:num w:numId="8">
    <w:abstractNumId w:val="3"/>
  </w:num>
  <w:num w:numId="9">
    <w:abstractNumId w:val="1"/>
  </w:num>
  <w:num w:numId="10">
    <w:abstractNumId w:val="12"/>
  </w:num>
  <w:num w:numId="11">
    <w:abstractNumId w:val="9"/>
  </w:num>
  <w:num w:numId="12">
    <w:abstractNumId w:val="4"/>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65"/>
    <w:rsid w:val="00001C7D"/>
    <w:rsid w:val="000033DD"/>
    <w:rsid w:val="00012882"/>
    <w:rsid w:val="00012E58"/>
    <w:rsid w:val="000253E8"/>
    <w:rsid w:val="00035380"/>
    <w:rsid w:val="000418D2"/>
    <w:rsid w:val="00045E84"/>
    <w:rsid w:val="000506F7"/>
    <w:rsid w:val="0006116C"/>
    <w:rsid w:val="00072D98"/>
    <w:rsid w:val="00085E75"/>
    <w:rsid w:val="0008644E"/>
    <w:rsid w:val="000C4691"/>
    <w:rsid w:val="000C5DF3"/>
    <w:rsid w:val="000D0E76"/>
    <w:rsid w:val="000E6EE0"/>
    <w:rsid w:val="000F4C59"/>
    <w:rsid w:val="00104741"/>
    <w:rsid w:val="00107D94"/>
    <w:rsid w:val="00107E2B"/>
    <w:rsid w:val="00116900"/>
    <w:rsid w:val="001317F2"/>
    <w:rsid w:val="001366DF"/>
    <w:rsid w:val="00147A0E"/>
    <w:rsid w:val="00147F17"/>
    <w:rsid w:val="00150281"/>
    <w:rsid w:val="001540E6"/>
    <w:rsid w:val="001662A2"/>
    <w:rsid w:val="001672A0"/>
    <w:rsid w:val="00170FA9"/>
    <w:rsid w:val="00172236"/>
    <w:rsid w:val="00172EAB"/>
    <w:rsid w:val="00176A3C"/>
    <w:rsid w:val="001776E2"/>
    <w:rsid w:val="00182D63"/>
    <w:rsid w:val="00191C35"/>
    <w:rsid w:val="0019317A"/>
    <w:rsid w:val="001962B2"/>
    <w:rsid w:val="001A3F31"/>
    <w:rsid w:val="001B6BEE"/>
    <w:rsid w:val="001B7713"/>
    <w:rsid w:val="001B7CD6"/>
    <w:rsid w:val="001C0CD3"/>
    <w:rsid w:val="001C488A"/>
    <w:rsid w:val="001D092F"/>
    <w:rsid w:val="001D5200"/>
    <w:rsid w:val="001D620C"/>
    <w:rsid w:val="001E3A52"/>
    <w:rsid w:val="001F3480"/>
    <w:rsid w:val="0021173D"/>
    <w:rsid w:val="0021193A"/>
    <w:rsid w:val="00213654"/>
    <w:rsid w:val="00214958"/>
    <w:rsid w:val="00223E3E"/>
    <w:rsid w:val="0022720D"/>
    <w:rsid w:val="00231062"/>
    <w:rsid w:val="002411D0"/>
    <w:rsid w:val="0024518A"/>
    <w:rsid w:val="00247A47"/>
    <w:rsid w:val="00250AE4"/>
    <w:rsid w:val="00262972"/>
    <w:rsid w:val="002663D8"/>
    <w:rsid w:val="00266660"/>
    <w:rsid w:val="002854DE"/>
    <w:rsid w:val="00290ABD"/>
    <w:rsid w:val="00291DC8"/>
    <w:rsid w:val="00293BE3"/>
    <w:rsid w:val="002A47BB"/>
    <w:rsid w:val="002A4F6C"/>
    <w:rsid w:val="002B773E"/>
    <w:rsid w:val="002B7F24"/>
    <w:rsid w:val="002C0F42"/>
    <w:rsid w:val="002C10A6"/>
    <w:rsid w:val="002D37F1"/>
    <w:rsid w:val="002E2516"/>
    <w:rsid w:val="002E57A5"/>
    <w:rsid w:val="002F2190"/>
    <w:rsid w:val="002F345A"/>
    <w:rsid w:val="002F78CD"/>
    <w:rsid w:val="002F7D4C"/>
    <w:rsid w:val="00305F87"/>
    <w:rsid w:val="00307134"/>
    <w:rsid w:val="00316719"/>
    <w:rsid w:val="00322C82"/>
    <w:rsid w:val="00326E12"/>
    <w:rsid w:val="003354F6"/>
    <w:rsid w:val="0034280F"/>
    <w:rsid w:val="0034782C"/>
    <w:rsid w:val="00350FCA"/>
    <w:rsid w:val="003519B3"/>
    <w:rsid w:val="00353309"/>
    <w:rsid w:val="003537F8"/>
    <w:rsid w:val="0036502A"/>
    <w:rsid w:val="00366978"/>
    <w:rsid w:val="00366B29"/>
    <w:rsid w:val="003741D0"/>
    <w:rsid w:val="00383A22"/>
    <w:rsid w:val="00385A8E"/>
    <w:rsid w:val="0038691B"/>
    <w:rsid w:val="003A17F0"/>
    <w:rsid w:val="003B166A"/>
    <w:rsid w:val="003B58E0"/>
    <w:rsid w:val="003C2369"/>
    <w:rsid w:val="003C3E6A"/>
    <w:rsid w:val="003D47E9"/>
    <w:rsid w:val="003E2AEB"/>
    <w:rsid w:val="003E6ACE"/>
    <w:rsid w:val="003F318B"/>
    <w:rsid w:val="003F470A"/>
    <w:rsid w:val="003F5E52"/>
    <w:rsid w:val="004079C4"/>
    <w:rsid w:val="00415AD6"/>
    <w:rsid w:val="00420DD3"/>
    <w:rsid w:val="00430FEB"/>
    <w:rsid w:val="00442152"/>
    <w:rsid w:val="0044348C"/>
    <w:rsid w:val="00447326"/>
    <w:rsid w:val="00454F35"/>
    <w:rsid w:val="00457C78"/>
    <w:rsid w:val="00461CD4"/>
    <w:rsid w:val="00464C57"/>
    <w:rsid w:val="00467084"/>
    <w:rsid w:val="00470520"/>
    <w:rsid w:val="00477B25"/>
    <w:rsid w:val="00480882"/>
    <w:rsid w:val="00483D81"/>
    <w:rsid w:val="004A5CBA"/>
    <w:rsid w:val="004C0F50"/>
    <w:rsid w:val="004E0CFB"/>
    <w:rsid w:val="004F1684"/>
    <w:rsid w:val="004F2313"/>
    <w:rsid w:val="004F4AFB"/>
    <w:rsid w:val="004F5F44"/>
    <w:rsid w:val="004F7A43"/>
    <w:rsid w:val="00503225"/>
    <w:rsid w:val="005120F7"/>
    <w:rsid w:val="005263FA"/>
    <w:rsid w:val="0053130F"/>
    <w:rsid w:val="005332E0"/>
    <w:rsid w:val="00534072"/>
    <w:rsid w:val="00551DD2"/>
    <w:rsid w:val="00552B9E"/>
    <w:rsid w:val="00556954"/>
    <w:rsid w:val="0057552D"/>
    <w:rsid w:val="005758D2"/>
    <w:rsid w:val="00577B59"/>
    <w:rsid w:val="00584A3C"/>
    <w:rsid w:val="0059688C"/>
    <w:rsid w:val="005A4706"/>
    <w:rsid w:val="005B754E"/>
    <w:rsid w:val="005C1BC9"/>
    <w:rsid w:val="005C36D8"/>
    <w:rsid w:val="005C5F44"/>
    <w:rsid w:val="005D00F5"/>
    <w:rsid w:val="005D3F43"/>
    <w:rsid w:val="005E7768"/>
    <w:rsid w:val="005E77EE"/>
    <w:rsid w:val="005F57A9"/>
    <w:rsid w:val="00604711"/>
    <w:rsid w:val="006077EC"/>
    <w:rsid w:val="00612FA2"/>
    <w:rsid w:val="00612FDD"/>
    <w:rsid w:val="00624CD2"/>
    <w:rsid w:val="00630310"/>
    <w:rsid w:val="00635DF7"/>
    <w:rsid w:val="00646A74"/>
    <w:rsid w:val="00651A14"/>
    <w:rsid w:val="00656CCF"/>
    <w:rsid w:val="006579BE"/>
    <w:rsid w:val="00664917"/>
    <w:rsid w:val="006675C4"/>
    <w:rsid w:val="00675CD3"/>
    <w:rsid w:val="00676A65"/>
    <w:rsid w:val="0068718A"/>
    <w:rsid w:val="006A1ADB"/>
    <w:rsid w:val="006A1B53"/>
    <w:rsid w:val="006B0E5E"/>
    <w:rsid w:val="006B2E58"/>
    <w:rsid w:val="006C3DF4"/>
    <w:rsid w:val="006C4075"/>
    <w:rsid w:val="006C5D28"/>
    <w:rsid w:val="006D1233"/>
    <w:rsid w:val="006D7057"/>
    <w:rsid w:val="006E7F97"/>
    <w:rsid w:val="006F2A60"/>
    <w:rsid w:val="006F6BF7"/>
    <w:rsid w:val="006F6DCD"/>
    <w:rsid w:val="006F7560"/>
    <w:rsid w:val="00707B76"/>
    <w:rsid w:val="00711707"/>
    <w:rsid w:val="007314C4"/>
    <w:rsid w:val="00732D28"/>
    <w:rsid w:val="007330BD"/>
    <w:rsid w:val="007364B4"/>
    <w:rsid w:val="00736F64"/>
    <w:rsid w:val="00741DCC"/>
    <w:rsid w:val="00757BC2"/>
    <w:rsid w:val="00763B2E"/>
    <w:rsid w:val="007675A8"/>
    <w:rsid w:val="0077084D"/>
    <w:rsid w:val="007727E1"/>
    <w:rsid w:val="00793DD0"/>
    <w:rsid w:val="0079623C"/>
    <w:rsid w:val="007B1117"/>
    <w:rsid w:val="007B134E"/>
    <w:rsid w:val="007B3CBE"/>
    <w:rsid w:val="007B409B"/>
    <w:rsid w:val="007C258E"/>
    <w:rsid w:val="007C6BCE"/>
    <w:rsid w:val="007E16F5"/>
    <w:rsid w:val="0080202C"/>
    <w:rsid w:val="0080282E"/>
    <w:rsid w:val="0080397C"/>
    <w:rsid w:val="00804DB9"/>
    <w:rsid w:val="00833525"/>
    <w:rsid w:val="00840672"/>
    <w:rsid w:val="0085053E"/>
    <w:rsid w:val="008526A1"/>
    <w:rsid w:val="00856F97"/>
    <w:rsid w:val="008632D7"/>
    <w:rsid w:val="008648EA"/>
    <w:rsid w:val="00875384"/>
    <w:rsid w:val="00883161"/>
    <w:rsid w:val="00885A17"/>
    <w:rsid w:val="0089023D"/>
    <w:rsid w:val="00892B52"/>
    <w:rsid w:val="008948C3"/>
    <w:rsid w:val="008A1B2E"/>
    <w:rsid w:val="008A7B70"/>
    <w:rsid w:val="008B0B98"/>
    <w:rsid w:val="008C196C"/>
    <w:rsid w:val="008D3014"/>
    <w:rsid w:val="008D4D9D"/>
    <w:rsid w:val="008F4D46"/>
    <w:rsid w:val="008F51EE"/>
    <w:rsid w:val="00910C61"/>
    <w:rsid w:val="009236F0"/>
    <w:rsid w:val="009264B1"/>
    <w:rsid w:val="0093405D"/>
    <w:rsid w:val="0093619C"/>
    <w:rsid w:val="00940AAE"/>
    <w:rsid w:val="00941A21"/>
    <w:rsid w:val="00963854"/>
    <w:rsid w:val="00963E78"/>
    <w:rsid w:val="00965E71"/>
    <w:rsid w:val="00966374"/>
    <w:rsid w:val="00983719"/>
    <w:rsid w:val="009911DC"/>
    <w:rsid w:val="009A4306"/>
    <w:rsid w:val="009A6D4C"/>
    <w:rsid w:val="009A7175"/>
    <w:rsid w:val="009B3884"/>
    <w:rsid w:val="009B6EB7"/>
    <w:rsid w:val="009C2191"/>
    <w:rsid w:val="009D0991"/>
    <w:rsid w:val="00A00D20"/>
    <w:rsid w:val="00A03D49"/>
    <w:rsid w:val="00A06533"/>
    <w:rsid w:val="00A11243"/>
    <w:rsid w:val="00A11F89"/>
    <w:rsid w:val="00A17DE5"/>
    <w:rsid w:val="00A46017"/>
    <w:rsid w:val="00A47CA8"/>
    <w:rsid w:val="00A549FF"/>
    <w:rsid w:val="00A70E61"/>
    <w:rsid w:val="00A72853"/>
    <w:rsid w:val="00A74A21"/>
    <w:rsid w:val="00A75013"/>
    <w:rsid w:val="00A808E8"/>
    <w:rsid w:val="00A81A6C"/>
    <w:rsid w:val="00A81A9B"/>
    <w:rsid w:val="00A83DA6"/>
    <w:rsid w:val="00AA0ECB"/>
    <w:rsid w:val="00AA31FE"/>
    <w:rsid w:val="00AB1FAD"/>
    <w:rsid w:val="00AB3454"/>
    <w:rsid w:val="00AC228C"/>
    <w:rsid w:val="00AC6D5A"/>
    <w:rsid w:val="00AC7A00"/>
    <w:rsid w:val="00AC7C43"/>
    <w:rsid w:val="00AE0F71"/>
    <w:rsid w:val="00AE219B"/>
    <w:rsid w:val="00AF1524"/>
    <w:rsid w:val="00AF16AD"/>
    <w:rsid w:val="00AF6054"/>
    <w:rsid w:val="00AF669D"/>
    <w:rsid w:val="00B04A3B"/>
    <w:rsid w:val="00B12CCE"/>
    <w:rsid w:val="00B14873"/>
    <w:rsid w:val="00B20062"/>
    <w:rsid w:val="00B24B30"/>
    <w:rsid w:val="00B350D3"/>
    <w:rsid w:val="00B51E8F"/>
    <w:rsid w:val="00B5740F"/>
    <w:rsid w:val="00B57BE5"/>
    <w:rsid w:val="00B66890"/>
    <w:rsid w:val="00B83C4B"/>
    <w:rsid w:val="00B87196"/>
    <w:rsid w:val="00B95ECD"/>
    <w:rsid w:val="00BA0111"/>
    <w:rsid w:val="00BA17BA"/>
    <w:rsid w:val="00BB0E86"/>
    <w:rsid w:val="00BC0B22"/>
    <w:rsid w:val="00BC427E"/>
    <w:rsid w:val="00BC7FD8"/>
    <w:rsid w:val="00BF2D13"/>
    <w:rsid w:val="00BF5E9C"/>
    <w:rsid w:val="00C271E8"/>
    <w:rsid w:val="00C3099D"/>
    <w:rsid w:val="00C316AE"/>
    <w:rsid w:val="00C436F5"/>
    <w:rsid w:val="00C446FB"/>
    <w:rsid w:val="00C5133A"/>
    <w:rsid w:val="00C51E6C"/>
    <w:rsid w:val="00C55B16"/>
    <w:rsid w:val="00C55BDF"/>
    <w:rsid w:val="00C55CBB"/>
    <w:rsid w:val="00C57942"/>
    <w:rsid w:val="00C60B07"/>
    <w:rsid w:val="00C71790"/>
    <w:rsid w:val="00C81576"/>
    <w:rsid w:val="00C85E1B"/>
    <w:rsid w:val="00C9499A"/>
    <w:rsid w:val="00CA3E52"/>
    <w:rsid w:val="00CA4754"/>
    <w:rsid w:val="00CA548A"/>
    <w:rsid w:val="00CB42C0"/>
    <w:rsid w:val="00CB46D2"/>
    <w:rsid w:val="00CB5941"/>
    <w:rsid w:val="00CC01CB"/>
    <w:rsid w:val="00CD097E"/>
    <w:rsid w:val="00CE098B"/>
    <w:rsid w:val="00D0380A"/>
    <w:rsid w:val="00D04F91"/>
    <w:rsid w:val="00D06E9F"/>
    <w:rsid w:val="00D13D51"/>
    <w:rsid w:val="00D25367"/>
    <w:rsid w:val="00D32825"/>
    <w:rsid w:val="00D3447F"/>
    <w:rsid w:val="00D34BA5"/>
    <w:rsid w:val="00D43FAE"/>
    <w:rsid w:val="00D52B9B"/>
    <w:rsid w:val="00D558B1"/>
    <w:rsid w:val="00D667FF"/>
    <w:rsid w:val="00D71335"/>
    <w:rsid w:val="00D76C78"/>
    <w:rsid w:val="00D92646"/>
    <w:rsid w:val="00D95168"/>
    <w:rsid w:val="00D9669C"/>
    <w:rsid w:val="00D96AB6"/>
    <w:rsid w:val="00DA33C3"/>
    <w:rsid w:val="00DA408B"/>
    <w:rsid w:val="00DB2045"/>
    <w:rsid w:val="00DC2ACE"/>
    <w:rsid w:val="00DC4946"/>
    <w:rsid w:val="00DD7018"/>
    <w:rsid w:val="00DF74E3"/>
    <w:rsid w:val="00E017F8"/>
    <w:rsid w:val="00E0456A"/>
    <w:rsid w:val="00E0797C"/>
    <w:rsid w:val="00E07F40"/>
    <w:rsid w:val="00E156D7"/>
    <w:rsid w:val="00E16D69"/>
    <w:rsid w:val="00E21C09"/>
    <w:rsid w:val="00E27EBA"/>
    <w:rsid w:val="00E50B3C"/>
    <w:rsid w:val="00E57B9B"/>
    <w:rsid w:val="00E7023C"/>
    <w:rsid w:val="00E72AB1"/>
    <w:rsid w:val="00E75820"/>
    <w:rsid w:val="00E857F2"/>
    <w:rsid w:val="00E86BAC"/>
    <w:rsid w:val="00E964C8"/>
    <w:rsid w:val="00EA2EEF"/>
    <w:rsid w:val="00EA7F62"/>
    <w:rsid w:val="00EB1CE2"/>
    <w:rsid w:val="00EB7FA2"/>
    <w:rsid w:val="00EC3EA9"/>
    <w:rsid w:val="00ED5A90"/>
    <w:rsid w:val="00EE0967"/>
    <w:rsid w:val="00EE237F"/>
    <w:rsid w:val="00EE47C5"/>
    <w:rsid w:val="00EE6619"/>
    <w:rsid w:val="00EF002F"/>
    <w:rsid w:val="00F021ED"/>
    <w:rsid w:val="00F038DD"/>
    <w:rsid w:val="00F06BD6"/>
    <w:rsid w:val="00F107B2"/>
    <w:rsid w:val="00F12688"/>
    <w:rsid w:val="00F31CDD"/>
    <w:rsid w:val="00F3230A"/>
    <w:rsid w:val="00F35BFD"/>
    <w:rsid w:val="00F4155A"/>
    <w:rsid w:val="00F515C2"/>
    <w:rsid w:val="00F56A1F"/>
    <w:rsid w:val="00F94ECB"/>
    <w:rsid w:val="00F961A6"/>
    <w:rsid w:val="00F96F22"/>
    <w:rsid w:val="00FA098E"/>
    <w:rsid w:val="00FA276C"/>
    <w:rsid w:val="00FB3C34"/>
    <w:rsid w:val="00FB74A5"/>
    <w:rsid w:val="00FC2D21"/>
    <w:rsid w:val="00FC5A67"/>
    <w:rsid w:val="00FC5F21"/>
    <w:rsid w:val="00FD3382"/>
    <w:rsid w:val="00FE1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94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12E5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12E58"/>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012E58"/>
    <w:pPr>
      <w:keepNext/>
      <w:spacing w:before="240" w:after="60"/>
      <w:outlineLvl w:val="2"/>
    </w:pPr>
    <w:rPr>
      <w:rFonts w:ascii="Arial" w:hAnsi="Arial" w:cs="Arial"/>
      <w:b/>
      <w:bCs/>
      <w:sz w:val="26"/>
      <w:szCs w:val="26"/>
    </w:rPr>
  </w:style>
  <w:style w:type="paragraph" w:styleId="Balk4">
    <w:name w:val="heading 4"/>
    <w:basedOn w:val="Normal"/>
    <w:next w:val="Normal"/>
    <w:link w:val="Balk4Char"/>
    <w:unhideWhenUsed/>
    <w:qFormat/>
    <w:rsid w:val="001B6BEE"/>
    <w:pPr>
      <w:keepNext/>
      <w:ind w:left="426" w:right="424"/>
      <w:jc w:val="both"/>
      <w:outlineLvl w:val="3"/>
    </w:pPr>
    <w:rPr>
      <w:szCs w:val="20"/>
    </w:rPr>
  </w:style>
  <w:style w:type="paragraph" w:styleId="Balk5">
    <w:name w:val="heading 5"/>
    <w:basedOn w:val="Normal"/>
    <w:next w:val="Normal"/>
    <w:link w:val="Balk5Char"/>
    <w:semiHidden/>
    <w:unhideWhenUsed/>
    <w:qFormat/>
    <w:rsid w:val="00BB0E86"/>
    <w:pPr>
      <w:spacing w:before="240" w:after="60"/>
      <w:outlineLvl w:val="4"/>
    </w:pPr>
    <w:rPr>
      <w:rFonts w:ascii="Calibri" w:hAnsi="Calibri"/>
      <w:b/>
      <w:bCs/>
      <w:i/>
      <w:iCs/>
      <w:sz w:val="26"/>
      <w:szCs w:val="26"/>
    </w:rPr>
  </w:style>
  <w:style w:type="paragraph" w:styleId="Balk8">
    <w:name w:val="heading 8"/>
    <w:basedOn w:val="Normal"/>
    <w:next w:val="Normal"/>
    <w:link w:val="Balk8Char"/>
    <w:qFormat/>
    <w:rsid w:val="00012E58"/>
    <w:pPr>
      <w:spacing w:before="240" w:after="60"/>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12E5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012E58"/>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012E58"/>
    <w:rPr>
      <w:rFonts w:ascii="Arial" w:eastAsia="Times New Roman" w:hAnsi="Arial" w:cs="Arial"/>
      <w:b/>
      <w:bCs/>
      <w:sz w:val="26"/>
      <w:szCs w:val="26"/>
      <w:lang w:eastAsia="tr-TR"/>
    </w:rPr>
  </w:style>
  <w:style w:type="character" w:customStyle="1" w:styleId="Balk4Char">
    <w:name w:val="Başlık 4 Char"/>
    <w:basedOn w:val="VarsaylanParagrafYazTipi"/>
    <w:link w:val="Balk4"/>
    <w:semiHidden/>
    <w:rsid w:val="001B6BEE"/>
    <w:rPr>
      <w:rFonts w:ascii="Times New Roman" w:eastAsia="Times New Roman" w:hAnsi="Times New Roman" w:cs="Times New Roman"/>
      <w:sz w:val="24"/>
      <w:szCs w:val="20"/>
      <w:lang w:eastAsia="tr-TR"/>
    </w:rPr>
  </w:style>
  <w:style w:type="character" w:customStyle="1" w:styleId="Balk8Char">
    <w:name w:val="Başlık 8 Char"/>
    <w:basedOn w:val="VarsaylanParagrafYazTipi"/>
    <w:link w:val="Balk8"/>
    <w:rsid w:val="00012E58"/>
    <w:rPr>
      <w:rFonts w:ascii="Times New Roman" w:eastAsia="Times New Roman" w:hAnsi="Times New Roman" w:cs="Times New Roman"/>
      <w:i/>
      <w:iCs/>
      <w:sz w:val="24"/>
      <w:szCs w:val="24"/>
      <w:lang w:eastAsia="tr-TR"/>
    </w:rPr>
  </w:style>
  <w:style w:type="character" w:styleId="Kpr">
    <w:name w:val="Hyperlink"/>
    <w:uiPriority w:val="99"/>
    <w:rsid w:val="00CB5941"/>
    <w:rPr>
      <w:color w:val="0000FF"/>
      <w:u w:val="single"/>
    </w:rPr>
  </w:style>
  <w:style w:type="paragraph" w:styleId="BalonMetni">
    <w:name w:val="Balloon Text"/>
    <w:basedOn w:val="Normal"/>
    <w:link w:val="BalonMetniChar"/>
    <w:semiHidden/>
    <w:unhideWhenUsed/>
    <w:rsid w:val="00CB5941"/>
    <w:rPr>
      <w:rFonts w:ascii="Tahoma" w:hAnsi="Tahoma" w:cs="Tahoma"/>
      <w:sz w:val="16"/>
      <w:szCs w:val="16"/>
    </w:rPr>
  </w:style>
  <w:style w:type="character" w:customStyle="1" w:styleId="BalonMetniChar">
    <w:name w:val="Balon Metni Char"/>
    <w:basedOn w:val="VarsaylanParagrafYazTipi"/>
    <w:link w:val="BalonMetni"/>
    <w:uiPriority w:val="99"/>
    <w:semiHidden/>
    <w:rsid w:val="00CB5941"/>
    <w:rPr>
      <w:rFonts w:ascii="Tahoma" w:eastAsia="Times New Roman" w:hAnsi="Tahoma" w:cs="Tahoma"/>
      <w:sz w:val="16"/>
      <w:szCs w:val="16"/>
      <w:lang w:eastAsia="tr-TR"/>
    </w:rPr>
  </w:style>
  <w:style w:type="paragraph" w:styleId="GvdeMetni">
    <w:name w:val="Body Text"/>
    <w:basedOn w:val="Normal"/>
    <w:link w:val="GvdeMetniChar"/>
    <w:unhideWhenUsed/>
    <w:rsid w:val="001B6BEE"/>
    <w:rPr>
      <w:b/>
      <w:color w:val="000000"/>
      <w:szCs w:val="20"/>
    </w:rPr>
  </w:style>
  <w:style w:type="character" w:customStyle="1" w:styleId="GvdeMetniChar">
    <w:name w:val="Gövde Metni Char"/>
    <w:basedOn w:val="VarsaylanParagrafYazTipi"/>
    <w:link w:val="GvdeMetni"/>
    <w:rsid w:val="001B6BEE"/>
    <w:rPr>
      <w:rFonts w:ascii="Times New Roman" w:eastAsia="Times New Roman" w:hAnsi="Times New Roman" w:cs="Times New Roman"/>
      <w:b/>
      <w:color w:val="000000"/>
      <w:sz w:val="24"/>
      <w:szCs w:val="20"/>
      <w:lang w:eastAsia="tr-TR"/>
    </w:rPr>
  </w:style>
  <w:style w:type="paragraph" w:styleId="GvdeMetniGirintisi2">
    <w:name w:val="Body Text Indent 2"/>
    <w:basedOn w:val="Normal"/>
    <w:link w:val="GvdeMetniGirintisi2Char"/>
    <w:rsid w:val="002663D8"/>
    <w:pPr>
      <w:spacing w:after="120" w:line="480" w:lineRule="auto"/>
      <w:ind w:left="283"/>
    </w:pPr>
  </w:style>
  <w:style w:type="character" w:customStyle="1" w:styleId="GvdeMetniGirintisi2Char">
    <w:name w:val="Gövde Metni Girintisi 2 Char"/>
    <w:basedOn w:val="VarsaylanParagrafYazTipi"/>
    <w:link w:val="GvdeMetniGirintisi2"/>
    <w:rsid w:val="002663D8"/>
    <w:rPr>
      <w:rFonts w:ascii="Times New Roman" w:eastAsia="Times New Roman" w:hAnsi="Times New Roman" w:cs="Times New Roman"/>
      <w:sz w:val="24"/>
      <w:szCs w:val="24"/>
      <w:lang w:eastAsia="tr-TR"/>
    </w:rPr>
  </w:style>
  <w:style w:type="paragraph" w:styleId="NormalWeb">
    <w:name w:val="Normal (Web)"/>
    <w:basedOn w:val="Normal"/>
    <w:uiPriority w:val="99"/>
    <w:rsid w:val="000C5DF3"/>
    <w:pPr>
      <w:spacing w:before="100" w:beforeAutospacing="1" w:after="100" w:afterAutospacing="1"/>
    </w:pPr>
  </w:style>
  <w:style w:type="character" w:styleId="Gl">
    <w:name w:val="Strong"/>
    <w:uiPriority w:val="22"/>
    <w:qFormat/>
    <w:rsid w:val="000C5DF3"/>
    <w:rPr>
      <w:b/>
      <w:bCs/>
    </w:rPr>
  </w:style>
  <w:style w:type="paragraph" w:styleId="bekMetni">
    <w:name w:val="Block Text"/>
    <w:basedOn w:val="Normal"/>
    <w:rsid w:val="00012E58"/>
    <w:pPr>
      <w:ind w:left="-426" w:right="-284" w:firstLine="66"/>
      <w:jc w:val="both"/>
    </w:pPr>
  </w:style>
  <w:style w:type="paragraph" w:styleId="KonuBal">
    <w:name w:val="Title"/>
    <w:basedOn w:val="Normal"/>
    <w:link w:val="KonuBalChar"/>
    <w:qFormat/>
    <w:rsid w:val="00012E58"/>
    <w:pPr>
      <w:ind w:left="-709" w:right="-567"/>
      <w:jc w:val="center"/>
    </w:pPr>
    <w:rPr>
      <w:rFonts w:ascii="Arial" w:hAnsi="Arial"/>
      <w:b/>
      <w:sz w:val="28"/>
      <w:szCs w:val="20"/>
    </w:rPr>
  </w:style>
  <w:style w:type="character" w:customStyle="1" w:styleId="KonuBalChar">
    <w:name w:val="Konu Başlığı Char"/>
    <w:basedOn w:val="VarsaylanParagrafYazTipi"/>
    <w:link w:val="KonuBal"/>
    <w:rsid w:val="00012E58"/>
    <w:rPr>
      <w:rFonts w:ascii="Arial" w:eastAsia="Times New Roman" w:hAnsi="Arial" w:cs="Times New Roman"/>
      <w:b/>
      <w:sz w:val="28"/>
      <w:szCs w:val="20"/>
      <w:lang w:eastAsia="tr-TR"/>
    </w:rPr>
  </w:style>
  <w:style w:type="paragraph" w:styleId="HTMLncedenBiimlendirilmi">
    <w:name w:val="HTML Preformatted"/>
    <w:basedOn w:val="Normal"/>
    <w:link w:val="HTMLncedenBiimlendirilmiChar"/>
    <w:rsid w:val="000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012E58"/>
    <w:rPr>
      <w:rFonts w:ascii="Courier New" w:eastAsia="Times New Roman" w:hAnsi="Courier New" w:cs="Courier New"/>
      <w:sz w:val="20"/>
      <w:szCs w:val="20"/>
      <w:lang w:eastAsia="tr-TR"/>
    </w:rPr>
  </w:style>
  <w:style w:type="paragraph" w:customStyle="1" w:styleId="ALTBASLIK">
    <w:name w:val="ALTBASLIK"/>
    <w:basedOn w:val="Normal"/>
    <w:next w:val="Balk8"/>
    <w:rsid w:val="00012E58"/>
    <w:pPr>
      <w:tabs>
        <w:tab w:val="left" w:pos="567"/>
      </w:tabs>
      <w:jc w:val="center"/>
    </w:pPr>
    <w:rPr>
      <w:rFonts w:ascii="New York" w:hAnsi="New York"/>
      <w:b/>
      <w:sz w:val="18"/>
      <w:szCs w:val="20"/>
      <w:lang w:val="en-US"/>
    </w:rPr>
  </w:style>
  <w:style w:type="paragraph" w:styleId="GvdeMetniGirintisi3">
    <w:name w:val="Body Text Indent 3"/>
    <w:basedOn w:val="Normal"/>
    <w:link w:val="GvdeMetniGirintisi3Char"/>
    <w:rsid w:val="00012E58"/>
    <w:pPr>
      <w:spacing w:after="120"/>
      <w:ind w:left="283"/>
    </w:pPr>
    <w:rPr>
      <w:sz w:val="16"/>
      <w:szCs w:val="16"/>
    </w:rPr>
  </w:style>
  <w:style w:type="character" w:customStyle="1" w:styleId="GvdeMetniGirintisi3Char">
    <w:name w:val="Gövde Metni Girintisi 3 Char"/>
    <w:basedOn w:val="VarsaylanParagrafYazTipi"/>
    <w:link w:val="GvdeMetniGirintisi3"/>
    <w:rsid w:val="00012E58"/>
    <w:rPr>
      <w:rFonts w:ascii="Times New Roman" w:eastAsia="Times New Roman" w:hAnsi="Times New Roman" w:cs="Times New Roman"/>
      <w:sz w:val="16"/>
      <w:szCs w:val="16"/>
      <w:lang w:eastAsia="tr-TR"/>
    </w:rPr>
  </w:style>
  <w:style w:type="paragraph" w:styleId="stbilgi">
    <w:name w:val="header"/>
    <w:basedOn w:val="Normal"/>
    <w:link w:val="stbilgiChar"/>
    <w:rsid w:val="00012E58"/>
    <w:pPr>
      <w:spacing w:before="100" w:beforeAutospacing="1" w:after="100" w:afterAutospacing="1"/>
    </w:pPr>
  </w:style>
  <w:style w:type="character" w:customStyle="1" w:styleId="stbilgiChar">
    <w:name w:val="Üstbilgi Char"/>
    <w:basedOn w:val="VarsaylanParagrafYazTipi"/>
    <w:link w:val="stbilgi"/>
    <w:rsid w:val="00012E58"/>
    <w:rPr>
      <w:rFonts w:ascii="Times New Roman" w:eastAsia="Times New Roman" w:hAnsi="Times New Roman" w:cs="Times New Roman"/>
      <w:sz w:val="24"/>
      <w:szCs w:val="24"/>
      <w:lang w:eastAsia="tr-TR"/>
    </w:rPr>
  </w:style>
  <w:style w:type="character" w:styleId="HTMLCite">
    <w:name w:val="HTML Cite"/>
    <w:rsid w:val="00012E58"/>
    <w:rPr>
      <w:i w:val="0"/>
      <w:iCs w:val="0"/>
      <w:color w:val="008000"/>
    </w:rPr>
  </w:style>
  <w:style w:type="paragraph" w:styleId="GvdeMetni2">
    <w:name w:val="Body Text 2"/>
    <w:basedOn w:val="Normal"/>
    <w:link w:val="GvdeMetni2Char"/>
    <w:rsid w:val="00012E58"/>
    <w:pPr>
      <w:spacing w:after="120" w:line="480" w:lineRule="auto"/>
    </w:pPr>
  </w:style>
  <w:style w:type="character" w:customStyle="1" w:styleId="GvdeMetni2Char">
    <w:name w:val="Gövde Metni 2 Char"/>
    <w:basedOn w:val="VarsaylanParagrafYazTipi"/>
    <w:link w:val="GvdeMetni2"/>
    <w:rsid w:val="00012E58"/>
    <w:rPr>
      <w:rFonts w:ascii="Times New Roman" w:eastAsia="Times New Roman" w:hAnsi="Times New Roman" w:cs="Times New Roman"/>
      <w:sz w:val="24"/>
      <w:szCs w:val="24"/>
      <w:lang w:eastAsia="tr-TR"/>
    </w:rPr>
  </w:style>
  <w:style w:type="character" w:styleId="zlenenKpr">
    <w:name w:val="FollowedHyperlink"/>
    <w:rsid w:val="00012E58"/>
    <w:rPr>
      <w:color w:val="800080"/>
      <w:u w:val="single"/>
    </w:rPr>
  </w:style>
  <w:style w:type="paragraph" w:customStyle="1" w:styleId="2-OrtaBaslk">
    <w:name w:val="2-Orta Baslık"/>
    <w:rsid w:val="00012E58"/>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012E5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list1">
    <w:name w:val="list1"/>
    <w:basedOn w:val="Normal"/>
    <w:rsid w:val="00012E58"/>
    <w:pPr>
      <w:pBdr>
        <w:bottom w:val="single" w:sz="18" w:space="7" w:color="F4F4A0"/>
      </w:pBdr>
      <w:spacing w:after="200" w:line="312" w:lineRule="atLeast"/>
    </w:pPr>
    <w:rPr>
      <w:rFonts w:ascii="Arial" w:hAnsi="Arial" w:cs="Arial"/>
      <w:sz w:val="29"/>
      <w:szCs w:val="29"/>
    </w:rPr>
  </w:style>
  <w:style w:type="paragraph" w:customStyle="1" w:styleId="ListeParagraf1">
    <w:name w:val="Liste Paragraf1"/>
    <w:basedOn w:val="Normal"/>
    <w:rsid w:val="00012E58"/>
    <w:pPr>
      <w:spacing w:after="200" w:line="276" w:lineRule="auto"/>
      <w:ind w:left="720"/>
      <w:contextualSpacing/>
    </w:pPr>
    <w:rPr>
      <w:rFonts w:ascii="Calibri" w:eastAsia="Calibri" w:hAnsi="Calibri" w:cs="Calibri"/>
      <w:sz w:val="22"/>
      <w:szCs w:val="22"/>
      <w:lang w:eastAsia="en-US"/>
    </w:rPr>
  </w:style>
  <w:style w:type="character" w:customStyle="1" w:styleId="apple-converted-space">
    <w:name w:val="apple-converted-space"/>
    <w:basedOn w:val="VarsaylanParagrafYazTipi"/>
    <w:rsid w:val="00012E58"/>
  </w:style>
  <w:style w:type="paragraph" w:styleId="ListeParagraf">
    <w:name w:val="List Paragraph"/>
    <w:basedOn w:val="Normal"/>
    <w:uiPriority w:val="34"/>
    <w:qFormat/>
    <w:rsid w:val="00012E58"/>
    <w:pPr>
      <w:spacing w:after="200" w:line="276" w:lineRule="auto"/>
      <w:ind w:left="720"/>
      <w:contextualSpacing/>
    </w:pPr>
    <w:rPr>
      <w:rFonts w:ascii="Calibri" w:hAnsi="Calibri"/>
      <w:sz w:val="22"/>
      <w:szCs w:val="22"/>
    </w:rPr>
  </w:style>
  <w:style w:type="character" w:customStyle="1" w:styleId="Balk5Char">
    <w:name w:val="Başlık 5 Char"/>
    <w:basedOn w:val="VarsaylanParagrafYazTipi"/>
    <w:link w:val="Balk5"/>
    <w:semiHidden/>
    <w:rsid w:val="00BB0E86"/>
    <w:rPr>
      <w:rFonts w:ascii="Calibri" w:eastAsia="Times New Roman" w:hAnsi="Calibri" w:cs="Times New Roman"/>
      <w:b/>
      <w:bCs/>
      <w:i/>
      <w:iCs/>
      <w:sz w:val="26"/>
      <w:szCs w:val="26"/>
      <w:lang w:eastAsia="tr-TR"/>
    </w:rPr>
  </w:style>
  <w:style w:type="table" w:styleId="TabloKlavuzu">
    <w:name w:val="Table Grid"/>
    <w:basedOn w:val="NormalTablo"/>
    <w:rsid w:val="00BB0E8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2">
    <w:name w:val="Liste Paragraf2"/>
    <w:basedOn w:val="Normal"/>
    <w:rsid w:val="00BB0E86"/>
    <w:pPr>
      <w:spacing w:after="200" w:line="276" w:lineRule="auto"/>
      <w:ind w:left="720"/>
      <w:contextualSpacing/>
    </w:pPr>
    <w:rPr>
      <w:rFonts w:ascii="Calibri" w:eastAsia="Calibri" w:hAnsi="Calibri" w:cs="Calibri"/>
      <w:sz w:val="22"/>
      <w:szCs w:val="22"/>
      <w:lang w:eastAsia="en-US"/>
    </w:rPr>
  </w:style>
  <w:style w:type="paragraph" w:customStyle="1" w:styleId="sup">
    <w:name w:val="sup"/>
    <w:basedOn w:val="Normal"/>
    <w:rsid w:val="0077084D"/>
    <w:pPr>
      <w:spacing w:before="100" w:beforeAutospacing="1" w:after="100" w:afterAutospacing="1"/>
    </w:pPr>
  </w:style>
  <w:style w:type="paragraph" w:customStyle="1" w:styleId="ListeParagraf3">
    <w:name w:val="Liste Paragraf3"/>
    <w:basedOn w:val="Normal"/>
    <w:rsid w:val="00651A14"/>
    <w:pPr>
      <w:spacing w:after="200" w:line="276" w:lineRule="auto"/>
      <w:ind w:left="720"/>
      <w:contextualSpacing/>
    </w:pPr>
    <w:rPr>
      <w:rFonts w:ascii="Calibri" w:eastAsia="Calibri" w:hAnsi="Calibri" w:cs="Calibri"/>
      <w:sz w:val="22"/>
      <w:szCs w:val="22"/>
      <w:lang w:eastAsia="en-US"/>
    </w:rPr>
  </w:style>
  <w:style w:type="paragraph" w:styleId="AltKonuBal">
    <w:name w:val="Subtitle"/>
    <w:basedOn w:val="Normal"/>
    <w:next w:val="Normal"/>
    <w:link w:val="AltKonuBalChar"/>
    <w:qFormat/>
    <w:rsid w:val="00DC4946"/>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DC4946"/>
    <w:rPr>
      <w:rFonts w:ascii="Cambria" w:eastAsia="Times New Roman" w:hAnsi="Cambria"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94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12E5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012E58"/>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012E58"/>
    <w:pPr>
      <w:keepNext/>
      <w:spacing w:before="240" w:after="60"/>
      <w:outlineLvl w:val="2"/>
    </w:pPr>
    <w:rPr>
      <w:rFonts w:ascii="Arial" w:hAnsi="Arial" w:cs="Arial"/>
      <w:b/>
      <w:bCs/>
      <w:sz w:val="26"/>
      <w:szCs w:val="26"/>
    </w:rPr>
  </w:style>
  <w:style w:type="paragraph" w:styleId="Balk4">
    <w:name w:val="heading 4"/>
    <w:basedOn w:val="Normal"/>
    <w:next w:val="Normal"/>
    <w:link w:val="Balk4Char"/>
    <w:unhideWhenUsed/>
    <w:qFormat/>
    <w:rsid w:val="001B6BEE"/>
    <w:pPr>
      <w:keepNext/>
      <w:ind w:left="426" w:right="424"/>
      <w:jc w:val="both"/>
      <w:outlineLvl w:val="3"/>
    </w:pPr>
    <w:rPr>
      <w:szCs w:val="20"/>
    </w:rPr>
  </w:style>
  <w:style w:type="paragraph" w:styleId="Balk5">
    <w:name w:val="heading 5"/>
    <w:basedOn w:val="Normal"/>
    <w:next w:val="Normal"/>
    <w:link w:val="Balk5Char"/>
    <w:semiHidden/>
    <w:unhideWhenUsed/>
    <w:qFormat/>
    <w:rsid w:val="00BB0E86"/>
    <w:pPr>
      <w:spacing w:before="240" w:after="60"/>
      <w:outlineLvl w:val="4"/>
    </w:pPr>
    <w:rPr>
      <w:rFonts w:ascii="Calibri" w:hAnsi="Calibri"/>
      <w:b/>
      <w:bCs/>
      <w:i/>
      <w:iCs/>
      <w:sz w:val="26"/>
      <w:szCs w:val="26"/>
    </w:rPr>
  </w:style>
  <w:style w:type="paragraph" w:styleId="Balk8">
    <w:name w:val="heading 8"/>
    <w:basedOn w:val="Normal"/>
    <w:next w:val="Normal"/>
    <w:link w:val="Balk8Char"/>
    <w:qFormat/>
    <w:rsid w:val="00012E58"/>
    <w:pPr>
      <w:spacing w:before="240" w:after="60"/>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12E58"/>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012E58"/>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012E58"/>
    <w:rPr>
      <w:rFonts w:ascii="Arial" w:eastAsia="Times New Roman" w:hAnsi="Arial" w:cs="Arial"/>
      <w:b/>
      <w:bCs/>
      <w:sz w:val="26"/>
      <w:szCs w:val="26"/>
      <w:lang w:eastAsia="tr-TR"/>
    </w:rPr>
  </w:style>
  <w:style w:type="character" w:customStyle="1" w:styleId="Balk4Char">
    <w:name w:val="Başlık 4 Char"/>
    <w:basedOn w:val="VarsaylanParagrafYazTipi"/>
    <w:link w:val="Balk4"/>
    <w:semiHidden/>
    <w:rsid w:val="001B6BEE"/>
    <w:rPr>
      <w:rFonts w:ascii="Times New Roman" w:eastAsia="Times New Roman" w:hAnsi="Times New Roman" w:cs="Times New Roman"/>
      <w:sz w:val="24"/>
      <w:szCs w:val="20"/>
      <w:lang w:eastAsia="tr-TR"/>
    </w:rPr>
  </w:style>
  <w:style w:type="character" w:customStyle="1" w:styleId="Balk8Char">
    <w:name w:val="Başlık 8 Char"/>
    <w:basedOn w:val="VarsaylanParagrafYazTipi"/>
    <w:link w:val="Balk8"/>
    <w:rsid w:val="00012E58"/>
    <w:rPr>
      <w:rFonts w:ascii="Times New Roman" w:eastAsia="Times New Roman" w:hAnsi="Times New Roman" w:cs="Times New Roman"/>
      <w:i/>
      <w:iCs/>
      <w:sz w:val="24"/>
      <w:szCs w:val="24"/>
      <w:lang w:eastAsia="tr-TR"/>
    </w:rPr>
  </w:style>
  <w:style w:type="character" w:styleId="Kpr">
    <w:name w:val="Hyperlink"/>
    <w:uiPriority w:val="99"/>
    <w:rsid w:val="00CB5941"/>
    <w:rPr>
      <w:color w:val="0000FF"/>
      <w:u w:val="single"/>
    </w:rPr>
  </w:style>
  <w:style w:type="paragraph" w:styleId="BalonMetni">
    <w:name w:val="Balloon Text"/>
    <w:basedOn w:val="Normal"/>
    <w:link w:val="BalonMetniChar"/>
    <w:semiHidden/>
    <w:unhideWhenUsed/>
    <w:rsid w:val="00CB5941"/>
    <w:rPr>
      <w:rFonts w:ascii="Tahoma" w:hAnsi="Tahoma" w:cs="Tahoma"/>
      <w:sz w:val="16"/>
      <w:szCs w:val="16"/>
    </w:rPr>
  </w:style>
  <w:style w:type="character" w:customStyle="1" w:styleId="BalonMetniChar">
    <w:name w:val="Balon Metni Char"/>
    <w:basedOn w:val="VarsaylanParagrafYazTipi"/>
    <w:link w:val="BalonMetni"/>
    <w:uiPriority w:val="99"/>
    <w:semiHidden/>
    <w:rsid w:val="00CB5941"/>
    <w:rPr>
      <w:rFonts w:ascii="Tahoma" w:eastAsia="Times New Roman" w:hAnsi="Tahoma" w:cs="Tahoma"/>
      <w:sz w:val="16"/>
      <w:szCs w:val="16"/>
      <w:lang w:eastAsia="tr-TR"/>
    </w:rPr>
  </w:style>
  <w:style w:type="paragraph" w:styleId="GvdeMetni">
    <w:name w:val="Body Text"/>
    <w:basedOn w:val="Normal"/>
    <w:link w:val="GvdeMetniChar"/>
    <w:unhideWhenUsed/>
    <w:rsid w:val="001B6BEE"/>
    <w:rPr>
      <w:b/>
      <w:color w:val="000000"/>
      <w:szCs w:val="20"/>
    </w:rPr>
  </w:style>
  <w:style w:type="character" w:customStyle="1" w:styleId="GvdeMetniChar">
    <w:name w:val="Gövde Metni Char"/>
    <w:basedOn w:val="VarsaylanParagrafYazTipi"/>
    <w:link w:val="GvdeMetni"/>
    <w:rsid w:val="001B6BEE"/>
    <w:rPr>
      <w:rFonts w:ascii="Times New Roman" w:eastAsia="Times New Roman" w:hAnsi="Times New Roman" w:cs="Times New Roman"/>
      <w:b/>
      <w:color w:val="000000"/>
      <w:sz w:val="24"/>
      <w:szCs w:val="20"/>
      <w:lang w:eastAsia="tr-TR"/>
    </w:rPr>
  </w:style>
  <w:style w:type="paragraph" w:styleId="GvdeMetniGirintisi2">
    <w:name w:val="Body Text Indent 2"/>
    <w:basedOn w:val="Normal"/>
    <w:link w:val="GvdeMetniGirintisi2Char"/>
    <w:rsid w:val="002663D8"/>
    <w:pPr>
      <w:spacing w:after="120" w:line="480" w:lineRule="auto"/>
      <w:ind w:left="283"/>
    </w:pPr>
  </w:style>
  <w:style w:type="character" w:customStyle="1" w:styleId="GvdeMetniGirintisi2Char">
    <w:name w:val="Gövde Metni Girintisi 2 Char"/>
    <w:basedOn w:val="VarsaylanParagrafYazTipi"/>
    <w:link w:val="GvdeMetniGirintisi2"/>
    <w:rsid w:val="002663D8"/>
    <w:rPr>
      <w:rFonts w:ascii="Times New Roman" w:eastAsia="Times New Roman" w:hAnsi="Times New Roman" w:cs="Times New Roman"/>
      <w:sz w:val="24"/>
      <w:szCs w:val="24"/>
      <w:lang w:eastAsia="tr-TR"/>
    </w:rPr>
  </w:style>
  <w:style w:type="paragraph" w:styleId="NormalWeb">
    <w:name w:val="Normal (Web)"/>
    <w:basedOn w:val="Normal"/>
    <w:uiPriority w:val="99"/>
    <w:rsid w:val="000C5DF3"/>
    <w:pPr>
      <w:spacing w:before="100" w:beforeAutospacing="1" w:after="100" w:afterAutospacing="1"/>
    </w:pPr>
  </w:style>
  <w:style w:type="character" w:styleId="Gl">
    <w:name w:val="Strong"/>
    <w:uiPriority w:val="22"/>
    <w:qFormat/>
    <w:rsid w:val="000C5DF3"/>
    <w:rPr>
      <w:b/>
      <w:bCs/>
    </w:rPr>
  </w:style>
  <w:style w:type="paragraph" w:styleId="bekMetni">
    <w:name w:val="Block Text"/>
    <w:basedOn w:val="Normal"/>
    <w:rsid w:val="00012E58"/>
    <w:pPr>
      <w:ind w:left="-426" w:right="-284" w:firstLine="66"/>
      <w:jc w:val="both"/>
    </w:pPr>
  </w:style>
  <w:style w:type="paragraph" w:styleId="KonuBal">
    <w:name w:val="Title"/>
    <w:basedOn w:val="Normal"/>
    <w:link w:val="KonuBalChar"/>
    <w:qFormat/>
    <w:rsid w:val="00012E58"/>
    <w:pPr>
      <w:ind w:left="-709" w:right="-567"/>
      <w:jc w:val="center"/>
    </w:pPr>
    <w:rPr>
      <w:rFonts w:ascii="Arial" w:hAnsi="Arial"/>
      <w:b/>
      <w:sz w:val="28"/>
      <w:szCs w:val="20"/>
    </w:rPr>
  </w:style>
  <w:style w:type="character" w:customStyle="1" w:styleId="KonuBalChar">
    <w:name w:val="Konu Başlığı Char"/>
    <w:basedOn w:val="VarsaylanParagrafYazTipi"/>
    <w:link w:val="KonuBal"/>
    <w:rsid w:val="00012E58"/>
    <w:rPr>
      <w:rFonts w:ascii="Arial" w:eastAsia="Times New Roman" w:hAnsi="Arial" w:cs="Times New Roman"/>
      <w:b/>
      <w:sz w:val="28"/>
      <w:szCs w:val="20"/>
      <w:lang w:eastAsia="tr-TR"/>
    </w:rPr>
  </w:style>
  <w:style w:type="paragraph" w:styleId="HTMLncedenBiimlendirilmi">
    <w:name w:val="HTML Preformatted"/>
    <w:basedOn w:val="Normal"/>
    <w:link w:val="HTMLncedenBiimlendirilmiChar"/>
    <w:rsid w:val="000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012E58"/>
    <w:rPr>
      <w:rFonts w:ascii="Courier New" w:eastAsia="Times New Roman" w:hAnsi="Courier New" w:cs="Courier New"/>
      <w:sz w:val="20"/>
      <w:szCs w:val="20"/>
      <w:lang w:eastAsia="tr-TR"/>
    </w:rPr>
  </w:style>
  <w:style w:type="paragraph" w:customStyle="1" w:styleId="ALTBASLIK">
    <w:name w:val="ALTBASLIK"/>
    <w:basedOn w:val="Normal"/>
    <w:next w:val="Balk8"/>
    <w:rsid w:val="00012E58"/>
    <w:pPr>
      <w:tabs>
        <w:tab w:val="left" w:pos="567"/>
      </w:tabs>
      <w:jc w:val="center"/>
    </w:pPr>
    <w:rPr>
      <w:rFonts w:ascii="New York" w:hAnsi="New York"/>
      <w:b/>
      <w:sz w:val="18"/>
      <w:szCs w:val="20"/>
      <w:lang w:val="en-US"/>
    </w:rPr>
  </w:style>
  <w:style w:type="paragraph" w:styleId="GvdeMetniGirintisi3">
    <w:name w:val="Body Text Indent 3"/>
    <w:basedOn w:val="Normal"/>
    <w:link w:val="GvdeMetniGirintisi3Char"/>
    <w:rsid w:val="00012E58"/>
    <w:pPr>
      <w:spacing w:after="120"/>
      <w:ind w:left="283"/>
    </w:pPr>
    <w:rPr>
      <w:sz w:val="16"/>
      <w:szCs w:val="16"/>
    </w:rPr>
  </w:style>
  <w:style w:type="character" w:customStyle="1" w:styleId="GvdeMetniGirintisi3Char">
    <w:name w:val="Gövde Metni Girintisi 3 Char"/>
    <w:basedOn w:val="VarsaylanParagrafYazTipi"/>
    <w:link w:val="GvdeMetniGirintisi3"/>
    <w:rsid w:val="00012E58"/>
    <w:rPr>
      <w:rFonts w:ascii="Times New Roman" w:eastAsia="Times New Roman" w:hAnsi="Times New Roman" w:cs="Times New Roman"/>
      <w:sz w:val="16"/>
      <w:szCs w:val="16"/>
      <w:lang w:eastAsia="tr-TR"/>
    </w:rPr>
  </w:style>
  <w:style w:type="paragraph" w:styleId="stbilgi">
    <w:name w:val="header"/>
    <w:basedOn w:val="Normal"/>
    <w:link w:val="stbilgiChar"/>
    <w:rsid w:val="00012E58"/>
    <w:pPr>
      <w:spacing w:before="100" w:beforeAutospacing="1" w:after="100" w:afterAutospacing="1"/>
    </w:pPr>
  </w:style>
  <w:style w:type="character" w:customStyle="1" w:styleId="stbilgiChar">
    <w:name w:val="Üstbilgi Char"/>
    <w:basedOn w:val="VarsaylanParagrafYazTipi"/>
    <w:link w:val="stbilgi"/>
    <w:rsid w:val="00012E58"/>
    <w:rPr>
      <w:rFonts w:ascii="Times New Roman" w:eastAsia="Times New Roman" w:hAnsi="Times New Roman" w:cs="Times New Roman"/>
      <w:sz w:val="24"/>
      <w:szCs w:val="24"/>
      <w:lang w:eastAsia="tr-TR"/>
    </w:rPr>
  </w:style>
  <w:style w:type="character" w:styleId="HTMLCite">
    <w:name w:val="HTML Cite"/>
    <w:rsid w:val="00012E58"/>
    <w:rPr>
      <w:i w:val="0"/>
      <w:iCs w:val="0"/>
      <w:color w:val="008000"/>
    </w:rPr>
  </w:style>
  <w:style w:type="paragraph" w:styleId="GvdeMetni2">
    <w:name w:val="Body Text 2"/>
    <w:basedOn w:val="Normal"/>
    <w:link w:val="GvdeMetni2Char"/>
    <w:rsid w:val="00012E58"/>
    <w:pPr>
      <w:spacing w:after="120" w:line="480" w:lineRule="auto"/>
    </w:pPr>
  </w:style>
  <w:style w:type="character" w:customStyle="1" w:styleId="GvdeMetni2Char">
    <w:name w:val="Gövde Metni 2 Char"/>
    <w:basedOn w:val="VarsaylanParagrafYazTipi"/>
    <w:link w:val="GvdeMetni2"/>
    <w:rsid w:val="00012E58"/>
    <w:rPr>
      <w:rFonts w:ascii="Times New Roman" w:eastAsia="Times New Roman" w:hAnsi="Times New Roman" w:cs="Times New Roman"/>
      <w:sz w:val="24"/>
      <w:szCs w:val="24"/>
      <w:lang w:eastAsia="tr-TR"/>
    </w:rPr>
  </w:style>
  <w:style w:type="character" w:styleId="zlenenKpr">
    <w:name w:val="FollowedHyperlink"/>
    <w:rsid w:val="00012E58"/>
    <w:rPr>
      <w:color w:val="800080"/>
      <w:u w:val="single"/>
    </w:rPr>
  </w:style>
  <w:style w:type="paragraph" w:customStyle="1" w:styleId="2-OrtaBaslk">
    <w:name w:val="2-Orta Baslık"/>
    <w:rsid w:val="00012E58"/>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012E5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list1">
    <w:name w:val="list1"/>
    <w:basedOn w:val="Normal"/>
    <w:rsid w:val="00012E58"/>
    <w:pPr>
      <w:pBdr>
        <w:bottom w:val="single" w:sz="18" w:space="7" w:color="F4F4A0"/>
      </w:pBdr>
      <w:spacing w:after="200" w:line="312" w:lineRule="atLeast"/>
    </w:pPr>
    <w:rPr>
      <w:rFonts w:ascii="Arial" w:hAnsi="Arial" w:cs="Arial"/>
      <w:sz w:val="29"/>
      <w:szCs w:val="29"/>
    </w:rPr>
  </w:style>
  <w:style w:type="paragraph" w:customStyle="1" w:styleId="ListeParagraf1">
    <w:name w:val="Liste Paragraf1"/>
    <w:basedOn w:val="Normal"/>
    <w:rsid w:val="00012E58"/>
    <w:pPr>
      <w:spacing w:after="200" w:line="276" w:lineRule="auto"/>
      <w:ind w:left="720"/>
      <w:contextualSpacing/>
    </w:pPr>
    <w:rPr>
      <w:rFonts w:ascii="Calibri" w:eastAsia="Calibri" w:hAnsi="Calibri" w:cs="Calibri"/>
      <w:sz w:val="22"/>
      <w:szCs w:val="22"/>
      <w:lang w:eastAsia="en-US"/>
    </w:rPr>
  </w:style>
  <w:style w:type="character" w:customStyle="1" w:styleId="apple-converted-space">
    <w:name w:val="apple-converted-space"/>
    <w:basedOn w:val="VarsaylanParagrafYazTipi"/>
    <w:rsid w:val="00012E58"/>
  </w:style>
  <w:style w:type="paragraph" w:styleId="ListeParagraf">
    <w:name w:val="List Paragraph"/>
    <w:basedOn w:val="Normal"/>
    <w:uiPriority w:val="34"/>
    <w:qFormat/>
    <w:rsid w:val="00012E58"/>
    <w:pPr>
      <w:spacing w:after="200" w:line="276" w:lineRule="auto"/>
      <w:ind w:left="720"/>
      <w:contextualSpacing/>
    </w:pPr>
    <w:rPr>
      <w:rFonts w:ascii="Calibri" w:hAnsi="Calibri"/>
      <w:sz w:val="22"/>
      <w:szCs w:val="22"/>
    </w:rPr>
  </w:style>
  <w:style w:type="character" w:customStyle="1" w:styleId="Balk5Char">
    <w:name w:val="Başlık 5 Char"/>
    <w:basedOn w:val="VarsaylanParagrafYazTipi"/>
    <w:link w:val="Balk5"/>
    <w:semiHidden/>
    <w:rsid w:val="00BB0E86"/>
    <w:rPr>
      <w:rFonts w:ascii="Calibri" w:eastAsia="Times New Roman" w:hAnsi="Calibri" w:cs="Times New Roman"/>
      <w:b/>
      <w:bCs/>
      <w:i/>
      <w:iCs/>
      <w:sz w:val="26"/>
      <w:szCs w:val="26"/>
      <w:lang w:eastAsia="tr-TR"/>
    </w:rPr>
  </w:style>
  <w:style w:type="table" w:styleId="TabloKlavuzu">
    <w:name w:val="Table Grid"/>
    <w:basedOn w:val="NormalTablo"/>
    <w:rsid w:val="00BB0E8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Paragraf2">
    <w:name w:val="Liste Paragraf2"/>
    <w:basedOn w:val="Normal"/>
    <w:rsid w:val="00BB0E86"/>
    <w:pPr>
      <w:spacing w:after="200" w:line="276" w:lineRule="auto"/>
      <w:ind w:left="720"/>
      <w:contextualSpacing/>
    </w:pPr>
    <w:rPr>
      <w:rFonts w:ascii="Calibri" w:eastAsia="Calibri" w:hAnsi="Calibri" w:cs="Calibri"/>
      <w:sz w:val="22"/>
      <w:szCs w:val="22"/>
      <w:lang w:eastAsia="en-US"/>
    </w:rPr>
  </w:style>
  <w:style w:type="paragraph" w:customStyle="1" w:styleId="sup">
    <w:name w:val="sup"/>
    <w:basedOn w:val="Normal"/>
    <w:rsid w:val="0077084D"/>
    <w:pPr>
      <w:spacing w:before="100" w:beforeAutospacing="1" w:after="100" w:afterAutospacing="1"/>
    </w:pPr>
  </w:style>
  <w:style w:type="paragraph" w:customStyle="1" w:styleId="ListeParagraf3">
    <w:name w:val="Liste Paragraf3"/>
    <w:basedOn w:val="Normal"/>
    <w:rsid w:val="00651A14"/>
    <w:pPr>
      <w:spacing w:after="200" w:line="276" w:lineRule="auto"/>
      <w:ind w:left="720"/>
      <w:contextualSpacing/>
    </w:pPr>
    <w:rPr>
      <w:rFonts w:ascii="Calibri" w:eastAsia="Calibri" w:hAnsi="Calibri" w:cs="Calibri"/>
      <w:sz w:val="22"/>
      <w:szCs w:val="22"/>
      <w:lang w:eastAsia="en-US"/>
    </w:rPr>
  </w:style>
  <w:style w:type="paragraph" w:styleId="AltKonuBal">
    <w:name w:val="Subtitle"/>
    <w:basedOn w:val="Normal"/>
    <w:next w:val="Normal"/>
    <w:link w:val="AltKonuBalChar"/>
    <w:qFormat/>
    <w:rsid w:val="00DC4946"/>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DC4946"/>
    <w:rPr>
      <w:rFonts w:ascii="Cambria" w:eastAsia="Times New Roman" w:hAnsi="Cambria"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72487">
      <w:bodyDiv w:val="1"/>
      <w:marLeft w:val="0"/>
      <w:marRight w:val="0"/>
      <w:marTop w:val="0"/>
      <w:marBottom w:val="0"/>
      <w:divBdr>
        <w:top w:val="none" w:sz="0" w:space="0" w:color="auto"/>
        <w:left w:val="none" w:sz="0" w:space="0" w:color="auto"/>
        <w:bottom w:val="none" w:sz="0" w:space="0" w:color="auto"/>
        <w:right w:val="none" w:sz="0" w:space="0" w:color="auto"/>
      </w:divBdr>
    </w:div>
    <w:div w:id="693455610">
      <w:bodyDiv w:val="1"/>
      <w:marLeft w:val="0"/>
      <w:marRight w:val="0"/>
      <w:marTop w:val="0"/>
      <w:marBottom w:val="0"/>
      <w:divBdr>
        <w:top w:val="none" w:sz="0" w:space="0" w:color="auto"/>
        <w:left w:val="none" w:sz="0" w:space="0" w:color="auto"/>
        <w:bottom w:val="none" w:sz="0" w:space="0" w:color="auto"/>
        <w:right w:val="none" w:sz="0" w:space="0" w:color="auto"/>
      </w:divBdr>
    </w:div>
    <w:div w:id="1384450887">
      <w:bodyDiv w:val="1"/>
      <w:marLeft w:val="0"/>
      <w:marRight w:val="0"/>
      <w:marTop w:val="0"/>
      <w:marBottom w:val="0"/>
      <w:divBdr>
        <w:top w:val="none" w:sz="0" w:space="0" w:color="auto"/>
        <w:left w:val="none" w:sz="0" w:space="0" w:color="auto"/>
        <w:bottom w:val="none" w:sz="0" w:space="0" w:color="auto"/>
        <w:right w:val="none" w:sz="0" w:space="0" w:color="auto"/>
      </w:divBdr>
    </w:div>
    <w:div w:id="1934237663">
      <w:bodyDiv w:val="1"/>
      <w:marLeft w:val="0"/>
      <w:marRight w:val="0"/>
      <w:marTop w:val="0"/>
      <w:marBottom w:val="0"/>
      <w:divBdr>
        <w:top w:val="none" w:sz="0" w:space="0" w:color="auto"/>
        <w:left w:val="none" w:sz="0" w:space="0" w:color="auto"/>
        <w:bottom w:val="none" w:sz="0" w:space="0" w:color="auto"/>
        <w:right w:val="none" w:sz="0" w:space="0" w:color="auto"/>
      </w:divBdr>
    </w:div>
    <w:div w:id="20098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mo.org.t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ersin@zmo.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92E5E-8868-4149-A624-B3D25C10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8711</TotalTime>
  <Pages>2</Pages>
  <Words>894</Words>
  <Characters>5100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108</cp:revision>
  <cp:lastPrinted>2021-01-11T06:41:00Z</cp:lastPrinted>
  <dcterms:created xsi:type="dcterms:W3CDTF">2018-11-07T05:58:00Z</dcterms:created>
  <dcterms:modified xsi:type="dcterms:W3CDTF">2021-01-11T11:42:00Z</dcterms:modified>
</cp:coreProperties>
</file>